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446" w:rsidRDefault="00E047F0" w:rsidP="00377142">
      <w:r>
        <w:t>Was die Hirnforschung über Rechenschwäche wei</w:t>
      </w:r>
      <w:r>
        <w:rPr>
          <w:rFonts w:cs="Arial"/>
        </w:rPr>
        <w:t>ß</w:t>
      </w:r>
      <w:r>
        <w:t xml:space="preserve"> – und was nicht</w:t>
      </w:r>
      <w:bookmarkStart w:id="0" w:name="_GoBack"/>
      <w:bookmarkEnd w:id="0"/>
    </w:p>
    <w:p w:rsidR="00B874F7" w:rsidRDefault="00B874F7" w:rsidP="00377142">
      <w:r>
        <w:t xml:space="preserve">Dr. Thomas Royar, Praxis </w:t>
      </w:r>
      <w:proofErr w:type="spellStart"/>
      <w:r>
        <w:t>Kopfzahlat</w:t>
      </w:r>
      <w:proofErr w:type="spellEnd"/>
      <w:r>
        <w:t xml:space="preserve"> ®</w:t>
      </w:r>
    </w:p>
    <w:p w:rsidR="006A59C0" w:rsidRDefault="006A59C0" w:rsidP="00377142"/>
    <w:p w:rsidR="00312DAC" w:rsidRDefault="00E047F0" w:rsidP="00AC19B2">
      <w:r>
        <w:t>Möglicherweise ist es die Tragik der Neurowissenschaft, dass sie sehr hohe Erwartungen w</w:t>
      </w:r>
      <w:r>
        <w:t>e</w:t>
      </w:r>
      <w:r>
        <w:t xml:space="preserve">cken muss, um ihre teuren Geräte zu finanzieren, diese aber </w:t>
      </w:r>
      <w:r w:rsidR="00312DAC">
        <w:t>nur teilweise erfüllen kann</w:t>
      </w:r>
      <w:r>
        <w:t>, weil sie in erster Linie Antworten zum „</w:t>
      </w:r>
      <w:r w:rsidR="00312DAC">
        <w:t>wie</w:t>
      </w:r>
      <w:r>
        <w:t xml:space="preserve">“ geben kann, </w:t>
      </w:r>
      <w:r w:rsidR="00312DAC">
        <w:t xml:space="preserve">dabei </w:t>
      </w:r>
      <w:r>
        <w:t>das „warum“</w:t>
      </w:r>
      <w:r w:rsidR="00312DAC">
        <w:t xml:space="preserve"> aber noch</w:t>
      </w:r>
      <w:r>
        <w:t xml:space="preserve"> </w:t>
      </w:r>
      <w:r w:rsidR="00312DAC">
        <w:t xml:space="preserve">weitgehend </w:t>
      </w:r>
      <w:r>
        <w:t>im Dunkel</w:t>
      </w:r>
      <w:r w:rsidR="00312DAC">
        <w:t>n</w:t>
      </w:r>
      <w:r>
        <w:t xml:space="preserve"> lässt.</w:t>
      </w:r>
      <w:r w:rsidR="00312DAC">
        <w:t xml:space="preserve"> Und so ist es dann etwas seltsam, dass unter Berufung auf die Neurowisse</w:t>
      </w:r>
      <w:r w:rsidR="00312DAC">
        <w:t>n</w:t>
      </w:r>
      <w:r w:rsidR="00312DAC">
        <w:t>schaft zum Teil alter Wein in neuen Schläuchen vermarktet wird, und das sogar unterschiedlich: „Ganzheitlichkeit“ ist angeblich ebenso neurowissenschaftlich begründet wie kleinschrittige „drill-</w:t>
      </w:r>
      <w:proofErr w:type="spellStart"/>
      <w:r w:rsidR="00312DAC">
        <w:t>and</w:t>
      </w:r>
      <w:proofErr w:type="spellEnd"/>
      <w:r w:rsidR="00312DAC">
        <w:t>-</w:t>
      </w:r>
      <w:proofErr w:type="spellStart"/>
      <w:r w:rsidR="00312DAC">
        <w:t>practice</w:t>
      </w:r>
      <w:proofErr w:type="spellEnd"/>
      <w:r w:rsidR="00312DAC">
        <w:t>“-Programme. Nanu?</w:t>
      </w:r>
    </w:p>
    <w:p w:rsidR="00122E8C" w:rsidRDefault="00312DAC" w:rsidP="00AC19B2">
      <w:r>
        <w:t>Das Lieblingsverfahren vieler Neurowissenschaftler ist die Magnetresonanztomographie, ein Verfahren, mit dem die Aktivität unterschiedlicher Hirnareale sichtbar gemacht werden kann. Mit Hilfe von Computern kann ein Bild erzeugt werden, das die Hirnareale der Probanden je nach der dort verbrauchten Energie</w:t>
      </w:r>
      <w:r w:rsidR="000F3A70">
        <w:t xml:space="preserve"> in unterschiedlichen Farben darstellt. So erscheinen Areale mit geringer Aktivität z. B. blau und solche mit</w:t>
      </w:r>
      <w:r>
        <w:t xml:space="preserve">  </w:t>
      </w:r>
      <w:r w:rsidR="000F3A70">
        <w:t>erhöhter Aktivität rot. Um diese Bilder zu erhalten, werden die Probanden in Röhren geschoben – eine Stress- und keine Alltagssituation also.</w:t>
      </w:r>
    </w:p>
    <w:p w:rsidR="000F3A70" w:rsidRDefault="000F3A70" w:rsidP="00AC19B2">
      <w:r>
        <w:t>Was man dabei herausgefunden hat, ist, dass Menschen beim Lösen von Rechenaufgaben unterschiedliche Areale unterschiedlich nutzen. Und es zeigt sich, dass rechenschwache Kinder weniger Hirnareale für Rechenaufgaben nutzen als gute Rechner. Das ist immerhin eine E</w:t>
      </w:r>
      <w:r>
        <w:t>r</w:t>
      </w:r>
      <w:r>
        <w:t>kenntnis, aber noch nicht einmal in Ansätzen eine Erklärung.</w:t>
      </w:r>
    </w:p>
    <w:p w:rsidR="000F3A70" w:rsidRDefault="000F3A70" w:rsidP="00AC19B2">
      <w:r>
        <w:t>Man kann auch die Bewegungen von Schwimmern und Nichtschwimmern im Schwimmbad b</w:t>
      </w:r>
      <w:r>
        <w:t>e</w:t>
      </w:r>
      <w:r>
        <w:t>obachten und wird feststellen, dass gute Schwimmer ihre Muskeln anders nutzen als Nich</w:t>
      </w:r>
      <w:r>
        <w:t>t</w:t>
      </w:r>
      <w:r>
        <w:t>schwimmer. Aber wie immer in der Wissenschaft sagen Zusammenhänge nichts über Grü</w:t>
      </w:r>
      <w:r>
        <w:t>n</w:t>
      </w:r>
      <w:r>
        <w:t>de und Wirkungen aus, und wie so oft wird diese Grundregel gerne ignoriert, wenn es um die I</w:t>
      </w:r>
      <w:r>
        <w:t>n</w:t>
      </w:r>
      <w:r>
        <w:t>terpretation der Ergebnisse geht.</w:t>
      </w:r>
    </w:p>
    <w:p w:rsidR="000F3A70" w:rsidRDefault="000F3A70" w:rsidP="00AC19B2">
      <w:r>
        <w:t>Würden Sie auf die Idee kommen, aus der Beobachtung, dass Nichtschwimmer Arme und Be</w:t>
      </w:r>
      <w:r>
        <w:t>i</w:t>
      </w:r>
      <w:r>
        <w:t>ne im Wasser anders bewegen als Schwimmer den Schluss zu ziehen, Nichtschwimmer hätten Arm- und Beinbewegungsdefizite? Würden Sie dann daraus ein Programm zum Schwimmen lernen entwickeln, das die Nichtschwimmer im Arm- und Bein</w:t>
      </w:r>
      <w:r w:rsidR="009631EE">
        <w:t>bewegen trainiert? Mögliche</w:t>
      </w:r>
      <w:r w:rsidR="009631EE">
        <w:t>r</w:t>
      </w:r>
      <w:r w:rsidR="009631EE">
        <w:t>weise, und möglicherweise hätte das auch bei einigen Personen Erfolg. Aber wäre es nicht sehr viel plausibler, die unterschiedliche Bewegung nicht als Ursache für das Nichtschwimmen, so</w:t>
      </w:r>
      <w:r w:rsidR="009631EE">
        <w:t>n</w:t>
      </w:r>
      <w:r w:rsidR="009631EE">
        <w:t>dern als ein Symptom zu betrachten? Und wäre es dann nicht sinnvoller, statt an den Sympt</w:t>
      </w:r>
      <w:r w:rsidR="009631EE">
        <w:t>o</w:t>
      </w:r>
      <w:r w:rsidR="009631EE">
        <w:t>men herumzudoktern, die Nichtschwimmer ins tiefe Wasser zu begleiten und sie dort unter Au</w:t>
      </w:r>
      <w:r w:rsidR="009631EE">
        <w:t>f</w:t>
      </w:r>
      <w:r w:rsidR="009631EE">
        <w:t>sicht mit dem Schwimmen vertraut zu machen?</w:t>
      </w:r>
    </w:p>
    <w:p w:rsidR="009631EE" w:rsidRDefault="009631EE" w:rsidP="00AC19B2">
      <w:r>
        <w:t>In der Neurowissenschaft werden Kinder mit Rechenschwächen gerne als neurologisch defizitär kategorisiert, was aber an das schöne Bonmot erinnert, dass, wenn man einen Hammer hat, plötzlich alles wie ein Nagel aussieht. Die Wahrheit ist: Wir wissen nicht, ob Kinder eher r</w:t>
      </w:r>
      <w:r>
        <w:t>e</w:t>
      </w:r>
      <w:r>
        <w:t>chenschwach sind, weil sie ihre Hirnareale speziell nutzen oder ob Kinder eher ihre Hirnareale nutzen, weil sie rechenschwach sind; ja, wir wissen noch nicht einmal, ob das generell gilt, denn die Zahlen an Kindern, mit denen die Studien durchgeführt wurden, sind meistens sehr gering. Es ist abenteuerlich, aus diesen Daten bereits universelle Programme zu entwickeln, die ange</w:t>
      </w:r>
      <w:r>
        <w:t>b</w:t>
      </w:r>
      <w:r>
        <w:t xml:space="preserve">lich </w:t>
      </w:r>
      <w:r w:rsidR="00784915">
        <w:t xml:space="preserve">allen </w:t>
      </w:r>
      <w:r>
        <w:t xml:space="preserve">rechenschwachen Kindern individuell helfen können. Ausgesprochen ärgerlich ist es dann, wenn </w:t>
      </w:r>
      <w:r w:rsidR="00784915">
        <w:t>solche Programme, deren Entwicklung oft von Steuergeldern subventioniert wu</w:t>
      </w:r>
      <w:r w:rsidR="00784915">
        <w:t>r</w:t>
      </w:r>
      <w:r w:rsidR="00784915">
        <w:t>den, kommerziell angeboten werden und betroffenen Kindern gar nicht kostenlos zur Verfügung stehen (und man muss kein Prophet sein um vorauszusagen, dass diese Programme vielen Kindern helfen kö</w:t>
      </w:r>
      <w:r w:rsidR="00784915">
        <w:t>n</w:t>
      </w:r>
      <w:r w:rsidR="00784915">
        <w:t>nen und zahlreichen Kindern leider kaum einen Nutzen bringen werden).</w:t>
      </w:r>
    </w:p>
    <w:p w:rsidR="001B31BF" w:rsidRDefault="00784915" w:rsidP="00AC19B2">
      <w:r>
        <w:t>Seriöse Förderprogramme basieren immer auf einer mathematisch fundierten, individuellen Diagnose. Die Hirnforschung wei</w:t>
      </w:r>
      <w:r>
        <w:rPr>
          <w:rFonts w:cs="Arial"/>
        </w:rPr>
        <w:t>ß</w:t>
      </w:r>
      <w:r>
        <w:t xml:space="preserve"> nichts darüber, wie das Denken tatsächlich funktioniert, was die Hirnareale letztlich veranlasst, miteinander zu interagieren oder nicht und wie die individue</w:t>
      </w:r>
      <w:r>
        <w:t>l</w:t>
      </w:r>
      <w:r>
        <w:t>le Sinnz</w:t>
      </w:r>
      <w:r w:rsidR="001B31BF">
        <w:t>uweisung beim Lernen vonstatten</w:t>
      </w:r>
      <w:r>
        <w:t>geht.</w:t>
      </w:r>
    </w:p>
    <w:p w:rsidR="00784915" w:rsidRDefault="001B31BF" w:rsidP="00AC19B2">
      <w:r>
        <w:t>Kinder sind eben individuelle Persönlichkeiten</w:t>
      </w:r>
      <w:r w:rsidR="00784915">
        <w:t xml:space="preserve"> </w:t>
      </w:r>
      <w:r>
        <w:t>und brauchen für ihr Lernen in erster Linie ve</w:t>
      </w:r>
      <w:r>
        <w:t>r</w:t>
      </w:r>
      <w:r>
        <w:t>ständige und einfühlsame Begleitung, das gilt für die Mathematik nicht weniger als für die übr</w:t>
      </w:r>
      <w:r>
        <w:t>i</w:t>
      </w:r>
      <w:r>
        <w:t>gen Lernfelder. Computerprogramme können dieses unterstützen, aber keinesfalls ersetzen – auch nicht, wenn sie vermeintlich neurowissenschaftlich g</w:t>
      </w:r>
      <w:r>
        <w:t>e</w:t>
      </w:r>
      <w:r>
        <w:t>adelt sind.</w:t>
      </w:r>
    </w:p>
    <w:sectPr w:rsidR="00784915" w:rsidSect="00377142">
      <w:headerReference w:type="first" r:id="rId10"/>
      <w:pgSz w:w="11906" w:h="16838" w:code="9"/>
      <w:pgMar w:top="1134" w:right="1134" w:bottom="1418"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7FB" w:rsidRDefault="00A317FB" w:rsidP="00A76598">
      <w:r>
        <w:separator/>
      </w:r>
    </w:p>
  </w:endnote>
  <w:endnote w:type="continuationSeparator" w:id="0">
    <w:p w:rsidR="00A317FB" w:rsidRDefault="00A317FB" w:rsidP="00A7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7FB" w:rsidRPr="00ED0D02" w:rsidRDefault="00A317FB" w:rsidP="00ED0D02">
      <w:pPr>
        <w:pStyle w:val="Fuzeile"/>
      </w:pPr>
    </w:p>
  </w:footnote>
  <w:footnote w:type="continuationSeparator" w:id="0">
    <w:p w:rsidR="00A317FB" w:rsidRDefault="00A317FB" w:rsidP="00A76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6C2" w:rsidRDefault="00C536C2" w:rsidP="00437505">
    <w:pPr>
      <w:pStyle w:val="Kopfzeile"/>
      <w:rPr>
        <w:sz w:val="20"/>
        <w:szCs w:val="20"/>
      </w:rPr>
    </w:pPr>
  </w:p>
  <w:p w:rsidR="00C536C2" w:rsidRDefault="00C536C2" w:rsidP="00437505">
    <w:pPr>
      <w:pStyle w:val="Kopfzeile"/>
      <w:rPr>
        <w:sz w:val="20"/>
        <w:szCs w:val="20"/>
      </w:rPr>
    </w:pPr>
  </w:p>
  <w:p w:rsidR="00C536C2" w:rsidRDefault="00C536C2" w:rsidP="00437505">
    <w:pPr>
      <w:pStyle w:val="Kopfzeile"/>
      <w:rPr>
        <w:sz w:val="20"/>
        <w:szCs w:val="20"/>
      </w:rPr>
    </w:pPr>
  </w:p>
  <w:p w:rsidR="00C536C2" w:rsidRDefault="00C536C2" w:rsidP="00437505">
    <w:pPr>
      <w:pStyle w:val="Kopfzeile"/>
      <w:rPr>
        <w:sz w:val="20"/>
        <w:szCs w:val="20"/>
      </w:rPr>
    </w:pPr>
  </w:p>
  <w:p w:rsidR="00C536C2" w:rsidRDefault="00C536C2" w:rsidP="00437505">
    <w:pPr>
      <w:pStyle w:val="Kopfzeile"/>
      <w:rPr>
        <w:sz w:val="20"/>
        <w:szCs w:val="20"/>
      </w:rPr>
    </w:pPr>
  </w:p>
  <w:p w:rsidR="00437505" w:rsidRPr="00437505" w:rsidRDefault="00437505" w:rsidP="0043750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EF46858"/>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B184C430"/>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5C1623E6"/>
    <w:lvl w:ilvl="0">
      <w:start w:val="1"/>
      <w:numFmt w:val="bullet"/>
      <w:lvlText w:val=""/>
      <w:lvlJc w:val="left"/>
      <w:pPr>
        <w:ind w:left="2061" w:hanging="360"/>
      </w:pPr>
      <w:rPr>
        <w:rFonts w:ascii="Symbol" w:hAnsi="Symbol" w:hint="default"/>
      </w:rPr>
    </w:lvl>
  </w:abstractNum>
  <w:abstractNum w:abstractNumId="3">
    <w:nsid w:val="FFFFFF83"/>
    <w:multiLevelType w:val="singleLevel"/>
    <w:tmpl w:val="6CCC4272"/>
    <w:lvl w:ilvl="0">
      <w:start w:val="1"/>
      <w:numFmt w:val="bullet"/>
      <w:lvlText w:val=""/>
      <w:lvlJc w:val="left"/>
      <w:pPr>
        <w:ind w:left="927" w:hanging="360"/>
      </w:pPr>
      <w:rPr>
        <w:rFonts w:ascii="Symbol" w:hAnsi="Symbol" w:hint="default"/>
      </w:rPr>
    </w:lvl>
  </w:abstractNum>
  <w:abstractNum w:abstractNumId="4">
    <w:nsid w:val="FFFFFF89"/>
    <w:multiLevelType w:val="singleLevel"/>
    <w:tmpl w:val="63C6400C"/>
    <w:lvl w:ilvl="0">
      <w:start w:val="1"/>
      <w:numFmt w:val="bullet"/>
      <w:lvlText w:val=""/>
      <w:lvlJc w:val="left"/>
      <w:pPr>
        <w:ind w:left="360" w:hanging="360"/>
      </w:pPr>
      <w:rPr>
        <w:rFonts w:ascii="Symbol" w:hAnsi="Symbol" w:hint="default"/>
      </w:rPr>
    </w:lvl>
  </w:abstractNum>
  <w:abstractNum w:abstractNumId="5">
    <w:nsid w:val="006D7B89"/>
    <w:multiLevelType w:val="hybridMultilevel"/>
    <w:tmpl w:val="58FC1CDE"/>
    <w:lvl w:ilvl="0" w:tplc="BA164EB8">
      <w:start w:val="1"/>
      <w:numFmt w:val="bullet"/>
      <w:lvlText w:val=""/>
      <w:lvlJc w:val="left"/>
      <w:pPr>
        <w:ind w:left="567" w:hanging="567"/>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0B10192E"/>
    <w:multiLevelType w:val="multilevel"/>
    <w:tmpl w:val="DA1CEF56"/>
    <w:lvl w:ilvl="0">
      <w:start w:val="1"/>
      <w:numFmt w:val="decimal"/>
      <w:lvlText w:val="%1."/>
      <w:lvlJc w:val="left"/>
      <w:pPr>
        <w:ind w:left="360" w:hanging="360"/>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55D4ECB"/>
    <w:multiLevelType w:val="multilevel"/>
    <w:tmpl w:val="4DC03B84"/>
    <w:lvl w:ilvl="0">
      <w:start w:val="1"/>
      <w:numFmt w:val="lowerLetter"/>
      <w:lvlText w:val="%1)"/>
      <w:lvlJc w:val="left"/>
      <w:pPr>
        <w:ind w:left="227" w:hanging="227"/>
      </w:pPr>
      <w:rPr>
        <w:rFonts w:hint="default"/>
      </w:rPr>
    </w:lvl>
    <w:lvl w:ilvl="1">
      <w:start w:val="1"/>
      <w:numFmt w:val="lowerLetter"/>
      <w:lvlText w:val="%2)"/>
      <w:lvlJc w:val="left"/>
      <w:pPr>
        <w:ind w:left="1077" w:hanging="226"/>
      </w:pPr>
      <w:rPr>
        <w:rFonts w:hint="default"/>
      </w:rPr>
    </w:lvl>
    <w:lvl w:ilvl="2">
      <w:start w:val="1"/>
      <w:numFmt w:val="lowerLetter"/>
      <w:lvlText w:val="%3)"/>
      <w:lvlJc w:val="righ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tabs>
          <w:tab w:val="num" w:pos="5103"/>
        </w:tabs>
        <w:ind w:left="5330" w:hanging="227"/>
      </w:pPr>
      <w:rPr>
        <w:rFonts w:hint="default"/>
      </w:rPr>
    </w:lvl>
    <w:lvl w:ilvl="7">
      <w:start w:val="1"/>
      <w:numFmt w:val="lowerLetter"/>
      <w:lvlText w:val="%8."/>
      <w:lvlJc w:val="left"/>
      <w:pPr>
        <w:tabs>
          <w:tab w:val="num" w:pos="5954"/>
        </w:tabs>
        <w:ind w:left="6180" w:hanging="226"/>
      </w:pPr>
      <w:rPr>
        <w:rFonts w:hint="default"/>
      </w:rPr>
    </w:lvl>
    <w:lvl w:ilvl="8">
      <w:start w:val="1"/>
      <w:numFmt w:val="lowerLetter"/>
      <w:lvlText w:val="%9)"/>
      <w:lvlJc w:val="right"/>
      <w:pPr>
        <w:tabs>
          <w:tab w:val="num" w:pos="6804"/>
        </w:tabs>
        <w:ind w:left="7031" w:hanging="227"/>
      </w:pPr>
      <w:rPr>
        <w:rFonts w:hint="default"/>
      </w:rPr>
    </w:lvl>
  </w:abstractNum>
  <w:abstractNum w:abstractNumId="8">
    <w:nsid w:val="24C0183D"/>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nsid w:val="2B2E4FEE"/>
    <w:multiLevelType w:val="hybridMultilevel"/>
    <w:tmpl w:val="92A0889E"/>
    <w:lvl w:ilvl="0" w:tplc="0C800894">
      <w:start w:val="1"/>
      <w:numFmt w:val="decimal"/>
      <w:lvlText w:val="%1."/>
      <w:lvlJc w:val="left"/>
      <w:pPr>
        <w:ind w:left="720" w:hanging="360"/>
      </w:pPr>
    </w:lvl>
    <w:lvl w:ilvl="1" w:tplc="0807000F">
      <w:start w:val="1"/>
      <w:numFmt w:val="decimal"/>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2B326A66"/>
    <w:multiLevelType w:val="hybridMultilevel"/>
    <w:tmpl w:val="50288A98"/>
    <w:lvl w:ilvl="0" w:tplc="3708AE68">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37586206"/>
    <w:multiLevelType w:val="hybridMultilevel"/>
    <w:tmpl w:val="5554135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4962687F"/>
    <w:multiLevelType w:val="multilevel"/>
    <w:tmpl w:val="4DC03B84"/>
    <w:lvl w:ilvl="0">
      <w:start w:val="1"/>
      <w:numFmt w:val="lowerLetter"/>
      <w:lvlText w:val="%1)"/>
      <w:lvlJc w:val="left"/>
      <w:pPr>
        <w:ind w:left="227" w:hanging="227"/>
      </w:pPr>
      <w:rPr>
        <w:rFonts w:hint="default"/>
      </w:rPr>
    </w:lvl>
    <w:lvl w:ilvl="1">
      <w:start w:val="1"/>
      <w:numFmt w:val="lowerLetter"/>
      <w:lvlText w:val="%2)"/>
      <w:lvlJc w:val="left"/>
      <w:pPr>
        <w:ind w:left="1077" w:hanging="226"/>
      </w:pPr>
      <w:rPr>
        <w:rFonts w:hint="default"/>
      </w:rPr>
    </w:lvl>
    <w:lvl w:ilvl="2">
      <w:start w:val="1"/>
      <w:numFmt w:val="lowerLetter"/>
      <w:lvlText w:val="%3)"/>
      <w:lvlJc w:val="righ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tabs>
          <w:tab w:val="num" w:pos="5103"/>
        </w:tabs>
        <w:ind w:left="5330" w:hanging="227"/>
      </w:pPr>
      <w:rPr>
        <w:rFonts w:hint="default"/>
      </w:rPr>
    </w:lvl>
    <w:lvl w:ilvl="7">
      <w:start w:val="1"/>
      <w:numFmt w:val="lowerLetter"/>
      <w:lvlText w:val="%8."/>
      <w:lvlJc w:val="left"/>
      <w:pPr>
        <w:tabs>
          <w:tab w:val="num" w:pos="5954"/>
        </w:tabs>
        <w:ind w:left="6180" w:hanging="226"/>
      </w:pPr>
      <w:rPr>
        <w:rFonts w:hint="default"/>
      </w:rPr>
    </w:lvl>
    <w:lvl w:ilvl="8">
      <w:start w:val="1"/>
      <w:numFmt w:val="lowerLetter"/>
      <w:lvlText w:val="%9)"/>
      <w:lvlJc w:val="right"/>
      <w:pPr>
        <w:tabs>
          <w:tab w:val="num" w:pos="6804"/>
        </w:tabs>
        <w:ind w:left="7031" w:hanging="227"/>
      </w:pPr>
      <w:rPr>
        <w:rFonts w:hint="default"/>
      </w:rPr>
    </w:lvl>
  </w:abstractNum>
  <w:abstractNum w:abstractNumId="13">
    <w:nsid w:val="4E02712E"/>
    <w:multiLevelType w:val="multilevel"/>
    <w:tmpl w:val="506826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E7D487C"/>
    <w:multiLevelType w:val="multilevel"/>
    <w:tmpl w:val="5BBEFE14"/>
    <w:lvl w:ilvl="0">
      <w:start w:val="1"/>
      <w:numFmt w:val="decimal"/>
      <w:lvlText w:val="%1."/>
      <w:lvlJc w:val="left"/>
      <w:pPr>
        <w:ind w:left="1134" w:hanging="113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1F44949"/>
    <w:multiLevelType w:val="hybridMultilevel"/>
    <w:tmpl w:val="F6385F22"/>
    <w:lvl w:ilvl="0" w:tplc="38BA8D38">
      <w:start w:val="1"/>
      <w:numFmt w:val="bullet"/>
      <w:pStyle w:val="Listen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562C0B31"/>
    <w:multiLevelType w:val="hybridMultilevel"/>
    <w:tmpl w:val="083AE3E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nsid w:val="58917612"/>
    <w:multiLevelType w:val="hybridMultilevel"/>
    <w:tmpl w:val="DBCE1AD2"/>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8">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19">
    <w:nsid w:val="6A8662D4"/>
    <w:multiLevelType w:val="multilevel"/>
    <w:tmpl w:val="75384DEA"/>
    <w:numStyleLink w:val="FHNWAufzhlung"/>
  </w:abstractNum>
  <w:abstractNum w:abstractNumId="20">
    <w:nsid w:val="70C9118D"/>
    <w:multiLevelType w:val="hybridMultilevel"/>
    <w:tmpl w:val="29C4984E"/>
    <w:lvl w:ilvl="0" w:tplc="A956BA8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nsid w:val="7128597C"/>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2">
    <w:nsid w:val="799F0B82"/>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7B6B095B"/>
    <w:multiLevelType w:val="hybridMultilevel"/>
    <w:tmpl w:val="36E08D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nsid w:val="7E7D4B92"/>
    <w:multiLevelType w:val="multilevel"/>
    <w:tmpl w:val="75384DEA"/>
    <w:numStyleLink w:val="FHNWAufzhlung"/>
  </w:abstractNum>
  <w:num w:numId="1">
    <w:abstractNumId w:val="4"/>
  </w:num>
  <w:num w:numId="2">
    <w:abstractNumId w:val="15"/>
  </w:num>
  <w:num w:numId="3">
    <w:abstractNumId w:val="20"/>
  </w:num>
  <w:num w:numId="4">
    <w:abstractNumId w:val="3"/>
  </w:num>
  <w:num w:numId="5">
    <w:abstractNumId w:val="23"/>
  </w:num>
  <w:num w:numId="6">
    <w:abstractNumId w:val="5"/>
  </w:num>
  <w:num w:numId="7">
    <w:abstractNumId w:val="15"/>
  </w:num>
  <w:num w:numId="8">
    <w:abstractNumId w:val="1"/>
  </w:num>
  <w:num w:numId="9">
    <w:abstractNumId w:val="2"/>
  </w:num>
  <w:num w:numId="10">
    <w:abstractNumId w:val="14"/>
  </w:num>
  <w:num w:numId="11">
    <w:abstractNumId w:val="9"/>
  </w:num>
  <w:num w:numId="12">
    <w:abstractNumId w:val="10"/>
  </w:num>
  <w:num w:numId="13">
    <w:abstractNumId w:val="6"/>
  </w:num>
  <w:num w:numId="14">
    <w:abstractNumId w:val="13"/>
  </w:num>
  <w:num w:numId="15">
    <w:abstractNumId w:val="18"/>
  </w:num>
  <w:num w:numId="16">
    <w:abstractNumId w:val="0"/>
  </w:num>
  <w:num w:numId="17">
    <w:abstractNumId w:val="21"/>
  </w:num>
  <w:num w:numId="18">
    <w:abstractNumId w:val="21"/>
    <w:lvlOverride w:ilvl="0">
      <w:lvl w:ilvl="0">
        <w:start w:val="1"/>
        <w:numFmt w:val="decimal"/>
        <w:pStyle w:val="berschrift1"/>
        <w:lvlText w:val="%1"/>
        <w:lvlJc w:val="left"/>
        <w:pPr>
          <w:ind w:left="432" w:hanging="432"/>
        </w:pPr>
        <w:rPr>
          <w:rFonts w:hint="default"/>
        </w:rPr>
      </w:lvl>
    </w:lvlOverride>
    <w:lvlOverride w:ilvl="1">
      <w:lvl w:ilvl="1">
        <w:start w:val="1"/>
        <w:numFmt w:val="decimal"/>
        <w:pStyle w:val="berschrift2"/>
        <w:lvlText w:val="%1.%2"/>
        <w:lvlJc w:val="left"/>
        <w:pPr>
          <w:ind w:left="576" w:hanging="576"/>
        </w:pPr>
        <w:rPr>
          <w:rFonts w:hint="default"/>
        </w:rPr>
      </w:lvl>
    </w:lvlOverride>
    <w:lvlOverride w:ilvl="2">
      <w:lvl w:ilvl="2">
        <w:start w:val="1"/>
        <w:numFmt w:val="decimal"/>
        <w:pStyle w:val="berschrift3"/>
        <w:lvlText w:val="%1.%2.%3"/>
        <w:lvlJc w:val="left"/>
        <w:pPr>
          <w:ind w:left="720" w:hanging="720"/>
        </w:pPr>
        <w:rPr>
          <w:rFonts w:hint="default"/>
        </w:rPr>
      </w:lvl>
    </w:lvlOverride>
    <w:lvlOverride w:ilvl="3">
      <w:lvl w:ilvl="3">
        <w:start w:val="1"/>
        <w:numFmt w:val="decimal"/>
        <w:pStyle w:val="berschrift4"/>
        <w:lvlText w:val="%1.%2.%3.%4"/>
        <w:lvlJc w:val="left"/>
        <w:pPr>
          <w:ind w:left="680" w:hanging="680"/>
        </w:pPr>
        <w:rPr>
          <w:rFonts w:hint="default"/>
        </w:rPr>
      </w:lvl>
    </w:lvlOverride>
    <w:lvlOverride w:ilvl="4">
      <w:lvl w:ilvl="4">
        <w:start w:val="1"/>
        <w:numFmt w:val="decimal"/>
        <w:pStyle w:val="berschrift5"/>
        <w:lvlText w:val="%1.%2.%3.%4.%5"/>
        <w:lvlJc w:val="left"/>
        <w:pPr>
          <w:ind w:left="1008" w:hanging="1008"/>
        </w:pPr>
        <w:rPr>
          <w:rFonts w:hint="default"/>
        </w:rPr>
      </w:lvl>
    </w:lvlOverride>
    <w:lvlOverride w:ilvl="5">
      <w:lvl w:ilvl="5">
        <w:start w:val="1"/>
        <w:numFmt w:val="decimal"/>
        <w:pStyle w:val="berschrift6"/>
        <w:lvlText w:val="%1.%2.%3.%4.%5.%6"/>
        <w:lvlJc w:val="left"/>
        <w:pPr>
          <w:ind w:left="1152" w:hanging="1152"/>
        </w:pPr>
        <w:rPr>
          <w:rFonts w:hint="default"/>
        </w:rPr>
      </w:lvl>
    </w:lvlOverride>
    <w:lvlOverride w:ilvl="6">
      <w:lvl w:ilvl="6">
        <w:start w:val="1"/>
        <w:numFmt w:val="decimal"/>
        <w:pStyle w:val="berschrift7"/>
        <w:lvlText w:val="%1.%2.%3.%4.%5.%6.%7"/>
        <w:lvlJc w:val="left"/>
        <w:pPr>
          <w:ind w:left="1296" w:hanging="1296"/>
        </w:pPr>
        <w:rPr>
          <w:rFonts w:hint="default"/>
        </w:rPr>
      </w:lvl>
    </w:lvlOverride>
    <w:lvlOverride w:ilvl="7">
      <w:lvl w:ilvl="7">
        <w:start w:val="1"/>
        <w:numFmt w:val="decimal"/>
        <w:pStyle w:val="berschrift8"/>
        <w:lvlText w:val="%1.%2.%3.%4.%5.%6.%7.%8"/>
        <w:lvlJc w:val="left"/>
        <w:pPr>
          <w:ind w:left="1440" w:hanging="1440"/>
        </w:pPr>
        <w:rPr>
          <w:rFonts w:hint="default"/>
        </w:rPr>
      </w:lvl>
    </w:lvlOverride>
    <w:lvlOverride w:ilvl="8">
      <w:lvl w:ilvl="8">
        <w:start w:val="1"/>
        <w:numFmt w:val="decimal"/>
        <w:pStyle w:val="berschrift9"/>
        <w:lvlText w:val="%1.%2.%3.%4.%5.%6.%7.%8.%9"/>
        <w:lvlJc w:val="left"/>
        <w:pPr>
          <w:ind w:left="1584" w:hanging="1584"/>
        </w:pPr>
        <w:rPr>
          <w:rFonts w:hint="default"/>
        </w:rPr>
      </w:lvl>
    </w:lvlOverride>
  </w:num>
  <w:num w:numId="19">
    <w:abstractNumId w:val="7"/>
  </w:num>
  <w:num w:numId="20">
    <w:abstractNumId w:val="12"/>
  </w:num>
  <w:num w:numId="21">
    <w:abstractNumId w:val="22"/>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4"/>
  </w:num>
  <w:num w:numId="25">
    <w:abstractNumId w:val="8"/>
  </w:num>
  <w:num w:numId="26">
    <w:abstractNumId w:val="16"/>
  </w:num>
  <w:num w:numId="27">
    <w:abstractNumId w:val="11"/>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9C0"/>
    <w:rsid w:val="00007382"/>
    <w:rsid w:val="000210DE"/>
    <w:rsid w:val="0005534A"/>
    <w:rsid w:val="00070020"/>
    <w:rsid w:val="00071507"/>
    <w:rsid w:val="000976AF"/>
    <w:rsid w:val="000E5CC1"/>
    <w:rsid w:val="000F3A70"/>
    <w:rsid w:val="000F7F62"/>
    <w:rsid w:val="00103A3A"/>
    <w:rsid w:val="00106EAE"/>
    <w:rsid w:val="001149D2"/>
    <w:rsid w:val="001215FF"/>
    <w:rsid w:val="00122E8C"/>
    <w:rsid w:val="00130140"/>
    <w:rsid w:val="001309A8"/>
    <w:rsid w:val="001451E9"/>
    <w:rsid w:val="00151C8B"/>
    <w:rsid w:val="00155665"/>
    <w:rsid w:val="00156BA9"/>
    <w:rsid w:val="00160E6C"/>
    <w:rsid w:val="00180D32"/>
    <w:rsid w:val="001B31BF"/>
    <w:rsid w:val="001D1088"/>
    <w:rsid w:val="001D7601"/>
    <w:rsid w:val="001E544A"/>
    <w:rsid w:val="00203DDE"/>
    <w:rsid w:val="00213675"/>
    <w:rsid w:val="00220FB2"/>
    <w:rsid w:val="002259EE"/>
    <w:rsid w:val="002600C0"/>
    <w:rsid w:val="0026135E"/>
    <w:rsid w:val="00272F1F"/>
    <w:rsid w:val="00287478"/>
    <w:rsid w:val="0029605A"/>
    <w:rsid w:val="002A27DF"/>
    <w:rsid w:val="002B467D"/>
    <w:rsid w:val="002C5AFE"/>
    <w:rsid w:val="002E7766"/>
    <w:rsid w:val="00312DAC"/>
    <w:rsid w:val="00351B21"/>
    <w:rsid w:val="00363F4C"/>
    <w:rsid w:val="00375A78"/>
    <w:rsid w:val="00377142"/>
    <w:rsid w:val="00382AC4"/>
    <w:rsid w:val="0039218A"/>
    <w:rsid w:val="003B510B"/>
    <w:rsid w:val="003C5C92"/>
    <w:rsid w:val="003D4F97"/>
    <w:rsid w:val="003F0C1E"/>
    <w:rsid w:val="003F1DE6"/>
    <w:rsid w:val="00400861"/>
    <w:rsid w:val="00405B61"/>
    <w:rsid w:val="0040684A"/>
    <w:rsid w:val="00417C1F"/>
    <w:rsid w:val="00420F57"/>
    <w:rsid w:val="00425559"/>
    <w:rsid w:val="00425687"/>
    <w:rsid w:val="00437505"/>
    <w:rsid w:val="00441D00"/>
    <w:rsid w:val="00460C63"/>
    <w:rsid w:val="004618BC"/>
    <w:rsid w:val="00464131"/>
    <w:rsid w:val="004657DF"/>
    <w:rsid w:val="00470A16"/>
    <w:rsid w:val="00473483"/>
    <w:rsid w:val="00483248"/>
    <w:rsid w:val="004B558A"/>
    <w:rsid w:val="004B5968"/>
    <w:rsid w:val="004C5569"/>
    <w:rsid w:val="004C6864"/>
    <w:rsid w:val="004E74B4"/>
    <w:rsid w:val="004F4FBB"/>
    <w:rsid w:val="004F505A"/>
    <w:rsid w:val="00500713"/>
    <w:rsid w:val="00570BA0"/>
    <w:rsid w:val="00572350"/>
    <w:rsid w:val="0057705E"/>
    <w:rsid w:val="00595194"/>
    <w:rsid w:val="005A5E71"/>
    <w:rsid w:val="005C249C"/>
    <w:rsid w:val="005D06CF"/>
    <w:rsid w:val="005E2EF6"/>
    <w:rsid w:val="00603019"/>
    <w:rsid w:val="0060396A"/>
    <w:rsid w:val="00607F7C"/>
    <w:rsid w:val="00633A4F"/>
    <w:rsid w:val="00641CB3"/>
    <w:rsid w:val="006612CF"/>
    <w:rsid w:val="00672C6E"/>
    <w:rsid w:val="006A59C0"/>
    <w:rsid w:val="006C0F47"/>
    <w:rsid w:val="006C2FED"/>
    <w:rsid w:val="006D02C9"/>
    <w:rsid w:val="006D1010"/>
    <w:rsid w:val="006E2CE8"/>
    <w:rsid w:val="006F3ADD"/>
    <w:rsid w:val="006F4D85"/>
    <w:rsid w:val="00710CED"/>
    <w:rsid w:val="00730FF8"/>
    <w:rsid w:val="00736060"/>
    <w:rsid w:val="0073767C"/>
    <w:rsid w:val="007531B9"/>
    <w:rsid w:val="00757602"/>
    <w:rsid w:val="00784915"/>
    <w:rsid w:val="00787B51"/>
    <w:rsid w:val="00796720"/>
    <w:rsid w:val="007B02F1"/>
    <w:rsid w:val="007C2CBA"/>
    <w:rsid w:val="007D27D0"/>
    <w:rsid w:val="007D3D38"/>
    <w:rsid w:val="007D68A4"/>
    <w:rsid w:val="007E3C24"/>
    <w:rsid w:val="007F05CD"/>
    <w:rsid w:val="00816008"/>
    <w:rsid w:val="0084003F"/>
    <w:rsid w:val="008425BE"/>
    <w:rsid w:val="00846B2E"/>
    <w:rsid w:val="00856097"/>
    <w:rsid w:val="00872A31"/>
    <w:rsid w:val="00884CF6"/>
    <w:rsid w:val="00890A63"/>
    <w:rsid w:val="008C043B"/>
    <w:rsid w:val="008E73D6"/>
    <w:rsid w:val="008F6781"/>
    <w:rsid w:val="0090026F"/>
    <w:rsid w:val="00923475"/>
    <w:rsid w:val="0093668C"/>
    <w:rsid w:val="00952F27"/>
    <w:rsid w:val="009631EE"/>
    <w:rsid w:val="00965F3D"/>
    <w:rsid w:val="00976795"/>
    <w:rsid w:val="009849D6"/>
    <w:rsid w:val="00986379"/>
    <w:rsid w:val="00986E34"/>
    <w:rsid w:val="00991FC2"/>
    <w:rsid w:val="009D65FB"/>
    <w:rsid w:val="009E55BD"/>
    <w:rsid w:val="009E63DA"/>
    <w:rsid w:val="009E67A7"/>
    <w:rsid w:val="00A16C95"/>
    <w:rsid w:val="00A317FB"/>
    <w:rsid w:val="00A34B4F"/>
    <w:rsid w:val="00A406D8"/>
    <w:rsid w:val="00A4580C"/>
    <w:rsid w:val="00A5737E"/>
    <w:rsid w:val="00A723BF"/>
    <w:rsid w:val="00A76598"/>
    <w:rsid w:val="00A86045"/>
    <w:rsid w:val="00AA0020"/>
    <w:rsid w:val="00AB4975"/>
    <w:rsid w:val="00AC0F7D"/>
    <w:rsid w:val="00AC19B2"/>
    <w:rsid w:val="00AC1D9F"/>
    <w:rsid w:val="00AC5B16"/>
    <w:rsid w:val="00AD0487"/>
    <w:rsid w:val="00AD0C43"/>
    <w:rsid w:val="00AE35AE"/>
    <w:rsid w:val="00B04B1C"/>
    <w:rsid w:val="00B22B80"/>
    <w:rsid w:val="00B253C0"/>
    <w:rsid w:val="00B33577"/>
    <w:rsid w:val="00B534BF"/>
    <w:rsid w:val="00B55D1E"/>
    <w:rsid w:val="00B850F9"/>
    <w:rsid w:val="00B874F7"/>
    <w:rsid w:val="00BE2EDC"/>
    <w:rsid w:val="00BF091D"/>
    <w:rsid w:val="00C00E02"/>
    <w:rsid w:val="00C26422"/>
    <w:rsid w:val="00C46B98"/>
    <w:rsid w:val="00C50216"/>
    <w:rsid w:val="00C536C2"/>
    <w:rsid w:val="00C55850"/>
    <w:rsid w:val="00C86E2E"/>
    <w:rsid w:val="00C920E1"/>
    <w:rsid w:val="00CA50DE"/>
    <w:rsid w:val="00CC7BF8"/>
    <w:rsid w:val="00CE2B5E"/>
    <w:rsid w:val="00CE6EBB"/>
    <w:rsid w:val="00D249B7"/>
    <w:rsid w:val="00D3108D"/>
    <w:rsid w:val="00D36B2A"/>
    <w:rsid w:val="00D40A08"/>
    <w:rsid w:val="00D415B8"/>
    <w:rsid w:val="00D456E5"/>
    <w:rsid w:val="00D778D9"/>
    <w:rsid w:val="00D9000D"/>
    <w:rsid w:val="00DD0651"/>
    <w:rsid w:val="00DF7D0C"/>
    <w:rsid w:val="00E047F0"/>
    <w:rsid w:val="00E24705"/>
    <w:rsid w:val="00E36EDA"/>
    <w:rsid w:val="00E41F2C"/>
    <w:rsid w:val="00E64A70"/>
    <w:rsid w:val="00E76717"/>
    <w:rsid w:val="00E93446"/>
    <w:rsid w:val="00EC489F"/>
    <w:rsid w:val="00EC7105"/>
    <w:rsid w:val="00ED076C"/>
    <w:rsid w:val="00ED0D02"/>
    <w:rsid w:val="00EF37AE"/>
    <w:rsid w:val="00EF55FF"/>
    <w:rsid w:val="00F140C5"/>
    <w:rsid w:val="00F2238D"/>
    <w:rsid w:val="00F369AA"/>
    <w:rsid w:val="00F53CEA"/>
    <w:rsid w:val="00F56BE1"/>
    <w:rsid w:val="00F73D6D"/>
    <w:rsid w:val="00FD1AB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Bullet 2" w:qFormat="1"/>
    <w:lsdException w:name="List Bullet 3" w:qFormat="1"/>
    <w:lsdException w:name="Title" w:semiHidden="0" w:uiPriority="10" w:unhideWhenUsed="0" w:qFormat="1"/>
    <w:lsdException w:name="Closing" w:semiHidden="0" w:unhideWhenUsed="0" w:qFormat="1"/>
    <w:lsdException w:name="Signature" w:semiHidden="0" w:unhideWhenUsed="0" w:qFormat="1"/>
    <w:lsdException w:name="Default Paragraph Font" w:uiPriority="1"/>
    <w:lsdException w:name="Subtitle" w:semiHidden="0" w:uiPriority="11" w:unhideWhenUsed="0" w:qFormat="1"/>
    <w:lsdException w:name="Salutation" w:semiHidden="0" w:unhideWhenUsed="0" w:qFormat="1"/>
    <w:lsdException w:name="Date" w:semiHidden="0" w:unhideWhenUsed="0" w:qFormat="1"/>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57602"/>
    <w:pPr>
      <w:spacing w:after="0" w:line="240" w:lineRule="auto"/>
    </w:pPr>
    <w:rPr>
      <w:rFonts w:ascii="Arial" w:hAnsi="Arial"/>
    </w:rPr>
  </w:style>
  <w:style w:type="paragraph" w:styleId="berschrift1">
    <w:name w:val="heading 1"/>
    <w:basedOn w:val="Standard"/>
    <w:next w:val="Standard"/>
    <w:link w:val="berschrift1Zchn"/>
    <w:uiPriority w:val="9"/>
    <w:qFormat/>
    <w:rsid w:val="000E5CC1"/>
    <w:pPr>
      <w:keepNext/>
      <w:keepLines/>
      <w:numPr>
        <w:numId w:val="17"/>
      </w:numPr>
      <w:spacing w:before="480" w:after="120"/>
      <w:ind w:left="340" w:hanging="340"/>
      <w:outlineLvl w:val="0"/>
    </w:pPr>
    <w:rPr>
      <w:rFonts w:eastAsiaTheme="majorEastAsia" w:cstheme="majorBidi"/>
      <w:b/>
      <w:bCs/>
      <w:sz w:val="28"/>
      <w:szCs w:val="28"/>
    </w:rPr>
  </w:style>
  <w:style w:type="paragraph" w:styleId="berschrift2">
    <w:name w:val="heading 2"/>
    <w:basedOn w:val="berschrift1"/>
    <w:next w:val="Standard"/>
    <w:link w:val="berschrift2Zchn"/>
    <w:uiPriority w:val="9"/>
    <w:unhideWhenUsed/>
    <w:qFormat/>
    <w:rsid w:val="000E5CC1"/>
    <w:pPr>
      <w:numPr>
        <w:ilvl w:val="1"/>
      </w:numPr>
      <w:spacing w:before="280"/>
      <w:ind w:left="510" w:hanging="510"/>
      <w:contextualSpacing/>
      <w:outlineLvl w:val="1"/>
    </w:pPr>
    <w:rPr>
      <w:bCs w:val="0"/>
      <w:sz w:val="22"/>
      <w:szCs w:val="26"/>
    </w:rPr>
  </w:style>
  <w:style w:type="paragraph" w:styleId="berschrift3">
    <w:name w:val="heading 3"/>
    <w:basedOn w:val="Standard"/>
    <w:next w:val="Standard"/>
    <w:link w:val="berschrift3Zchn"/>
    <w:uiPriority w:val="9"/>
    <w:qFormat/>
    <w:rsid w:val="000E5CC1"/>
    <w:pPr>
      <w:keepNext/>
      <w:keepLines/>
      <w:numPr>
        <w:ilvl w:val="2"/>
        <w:numId w:val="17"/>
      </w:numPr>
      <w:spacing w:before="280" w:after="120"/>
      <w:ind w:left="624" w:hanging="624"/>
      <w:contextualSpacing/>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633A4F"/>
    <w:pPr>
      <w:keepNext/>
      <w:keepLines/>
      <w:numPr>
        <w:ilvl w:val="3"/>
        <w:numId w:val="17"/>
      </w:numPr>
      <w:ind w:left="737" w:hanging="737"/>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405B61"/>
    <w:pPr>
      <w:keepNext/>
      <w:keepLines/>
      <w:numPr>
        <w:ilvl w:val="4"/>
        <w:numId w:val="17"/>
      </w:numPr>
      <w:spacing w:before="200"/>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qFormat/>
    <w:rsid w:val="00405B61"/>
    <w:pPr>
      <w:keepNext/>
      <w:keepLines/>
      <w:numPr>
        <w:ilvl w:val="5"/>
        <w:numId w:val="17"/>
      </w:numPr>
      <w:spacing w:before="200"/>
      <w:outlineLvl w:val="5"/>
    </w:pPr>
    <w:rPr>
      <w:rFonts w:eastAsiaTheme="majorEastAsia" w:cstheme="majorBidi"/>
      <w:i/>
      <w:iCs/>
      <w:color w:val="000000" w:themeColor="text1"/>
    </w:rPr>
  </w:style>
  <w:style w:type="paragraph" w:styleId="berschrift7">
    <w:name w:val="heading 7"/>
    <w:basedOn w:val="Standard"/>
    <w:next w:val="Standard"/>
    <w:link w:val="berschrift7Zchn"/>
    <w:uiPriority w:val="9"/>
    <w:semiHidden/>
    <w:unhideWhenUsed/>
    <w:qFormat/>
    <w:rsid w:val="00BE2EDC"/>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E2EDC"/>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E2EDC"/>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CC7BF8"/>
    <w:pPr>
      <w:tabs>
        <w:tab w:val="center" w:pos="4536"/>
        <w:tab w:val="right" w:pos="9072"/>
      </w:tabs>
    </w:pPr>
    <w:rPr>
      <w:sz w:val="16"/>
    </w:rPr>
  </w:style>
  <w:style w:type="character" w:customStyle="1" w:styleId="FuzeileZchn">
    <w:name w:val="Fußzeile Zchn"/>
    <w:basedOn w:val="Absatz-Standardschriftart"/>
    <w:link w:val="Fuzeile"/>
    <w:uiPriority w:val="99"/>
    <w:rsid w:val="00CC7BF8"/>
    <w:rPr>
      <w:rFonts w:ascii="Arial" w:hAnsi="Arial"/>
      <w:sz w:val="16"/>
    </w:rPr>
  </w:style>
  <w:style w:type="table" w:styleId="Tabellenraster">
    <w:name w:val="Table Grid"/>
    <w:basedOn w:val="NormaleTabelle"/>
    <w:rsid w:val="001149D2"/>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7C2CBA"/>
    <w:pPr>
      <w:spacing w:before="260" w:after="260"/>
    </w:pPr>
  </w:style>
  <w:style w:type="character" w:customStyle="1" w:styleId="AnredeZchn">
    <w:name w:val="Anrede Zchn"/>
    <w:basedOn w:val="Absatz-Standardschriftart"/>
    <w:link w:val="Anrede"/>
    <w:uiPriority w:val="99"/>
    <w:rsid w:val="007C2CBA"/>
    <w:rPr>
      <w:rFonts w:ascii="Arial" w:hAnsi="Arial"/>
    </w:rPr>
  </w:style>
  <w:style w:type="paragraph" w:styleId="Unterschrift">
    <w:name w:val="Signature"/>
    <w:basedOn w:val="Standard"/>
    <w:link w:val="UnterschriftZchn"/>
    <w:uiPriority w:val="99"/>
    <w:qFormat/>
    <w:rsid w:val="007C2CBA"/>
    <w:pPr>
      <w:spacing w:before="780"/>
    </w:pPr>
  </w:style>
  <w:style w:type="character" w:customStyle="1" w:styleId="UnterschriftZchn">
    <w:name w:val="Unterschrift Zchn"/>
    <w:basedOn w:val="Absatz-Standardschriftart"/>
    <w:link w:val="Unterschrift"/>
    <w:uiPriority w:val="99"/>
    <w:rsid w:val="007C2CBA"/>
    <w:rPr>
      <w:rFonts w:ascii="Arial" w:hAnsi="Arial"/>
    </w:rPr>
  </w:style>
  <w:style w:type="paragraph" w:styleId="Datum">
    <w:name w:val="Date"/>
    <w:basedOn w:val="Standard"/>
    <w:next w:val="Standard"/>
    <w:link w:val="DatumZchn"/>
    <w:uiPriority w:val="99"/>
    <w:qFormat/>
    <w:rsid w:val="0005534A"/>
    <w:pPr>
      <w:spacing w:before="1340" w:after="520"/>
    </w:pPr>
  </w:style>
  <w:style w:type="character" w:customStyle="1" w:styleId="DatumZchn">
    <w:name w:val="Datum Zchn"/>
    <w:basedOn w:val="Absatz-Standardschriftart"/>
    <w:link w:val="Datum"/>
    <w:uiPriority w:val="99"/>
    <w:rsid w:val="0005534A"/>
    <w:rPr>
      <w:rFonts w:ascii="Arial" w:hAnsi="Arial"/>
    </w:rPr>
  </w:style>
  <w:style w:type="paragraph" w:styleId="Gruformel">
    <w:name w:val="Closing"/>
    <w:basedOn w:val="Standard"/>
    <w:link w:val="GruformelZchn"/>
    <w:uiPriority w:val="99"/>
    <w:qFormat/>
    <w:rsid w:val="000F7F62"/>
    <w:pPr>
      <w:spacing w:before="520"/>
    </w:pPr>
  </w:style>
  <w:style w:type="character" w:customStyle="1" w:styleId="GruformelZchn">
    <w:name w:val="Grußformel Zchn"/>
    <w:basedOn w:val="Absatz-Standardschriftart"/>
    <w:link w:val="Gruformel"/>
    <w:uiPriority w:val="99"/>
    <w:rsid w:val="000F7F62"/>
    <w:rPr>
      <w:rFonts w:ascii="Arial" w:hAnsi="Arial"/>
    </w:rPr>
  </w:style>
  <w:style w:type="paragraph" w:styleId="Titel">
    <w:name w:val="Title"/>
    <w:basedOn w:val="Standard"/>
    <w:next w:val="Standard"/>
    <w:link w:val="TitelZchn"/>
    <w:uiPriority w:val="10"/>
    <w:qFormat/>
    <w:rsid w:val="00AC5B16"/>
    <w:pPr>
      <w:spacing w:after="260" w:line="320" w:lineRule="atLeas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C5B16"/>
    <w:rPr>
      <w:rFonts w:ascii="Arial" w:eastAsiaTheme="majorEastAsia" w:hAnsi="Arial" w:cstheme="majorBidi"/>
      <w:b/>
      <w:spacing w:val="5"/>
      <w:kern w:val="28"/>
      <w:sz w:val="28"/>
      <w:szCs w:val="52"/>
    </w:rPr>
  </w:style>
  <w:style w:type="paragraph" w:styleId="Listenabsatz">
    <w:name w:val="List Paragraph"/>
    <w:basedOn w:val="Standard"/>
    <w:uiPriority w:val="34"/>
    <w:rsid w:val="00572350"/>
    <w:pPr>
      <w:numPr>
        <w:numId w:val="7"/>
      </w:numPr>
      <w:ind w:left="567" w:hanging="567"/>
      <w:contextualSpacing/>
    </w:pPr>
  </w:style>
  <w:style w:type="paragraph" w:styleId="Funotentext">
    <w:name w:val="footnote text"/>
    <w:basedOn w:val="Standard"/>
    <w:link w:val="FunotentextZchn"/>
    <w:uiPriority w:val="99"/>
    <w:semiHidden/>
    <w:unhideWhenUsed/>
    <w:rsid w:val="00952F27"/>
    <w:rPr>
      <w:sz w:val="16"/>
      <w:szCs w:val="20"/>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57602"/>
    <w:rPr>
      <w:sz w:val="22"/>
      <w:vertAlign w:val="superscript"/>
    </w:rPr>
  </w:style>
  <w:style w:type="paragraph" w:styleId="Aufzhlungszeichen">
    <w:name w:val="List Bullet"/>
    <w:basedOn w:val="Standard"/>
    <w:uiPriority w:val="99"/>
    <w:qFormat/>
    <w:rsid w:val="00DF7D0C"/>
    <w:pPr>
      <w:contextualSpacing/>
    </w:pPr>
  </w:style>
  <w:style w:type="paragraph" w:styleId="Aufzhlungszeichen2">
    <w:name w:val="List Bullet 2"/>
    <w:basedOn w:val="Standard"/>
    <w:uiPriority w:val="99"/>
    <w:qFormat/>
    <w:rsid w:val="00DF7D0C"/>
    <w:pPr>
      <w:tabs>
        <w:tab w:val="left" w:pos="1134"/>
      </w:tabs>
      <w:contextualSpacing/>
    </w:pPr>
  </w:style>
  <w:style w:type="paragraph" w:styleId="Aufzhlungszeichen3">
    <w:name w:val="List Bullet 3"/>
    <w:basedOn w:val="Standard"/>
    <w:uiPriority w:val="99"/>
    <w:qFormat/>
    <w:rsid w:val="00DF7D0C"/>
    <w:pPr>
      <w:contextualSpacing/>
    </w:pPr>
  </w:style>
  <w:style w:type="character" w:styleId="Hyperlink">
    <w:name w:val="Hyperlink"/>
    <w:basedOn w:val="Absatz-Standardschriftart"/>
    <w:uiPriority w:val="99"/>
    <w:unhideWhenUsed/>
    <w:rsid w:val="00405B61"/>
    <w:rPr>
      <w:color w:val="000000" w:themeColor="text1"/>
      <w:u w:val="none"/>
    </w:rPr>
  </w:style>
  <w:style w:type="paragraph" w:styleId="Untertitel">
    <w:name w:val="Subtitle"/>
    <w:basedOn w:val="Titel"/>
    <w:next w:val="Standard"/>
    <w:link w:val="UntertitelZchn"/>
    <w:uiPriority w:val="11"/>
    <w:qFormat/>
    <w:rsid w:val="00E93446"/>
    <w:pPr>
      <w:numPr>
        <w:ilvl w:val="1"/>
      </w:numPr>
      <w:spacing w:before="260" w:after="120"/>
    </w:pPr>
    <w:rPr>
      <w:iCs/>
      <w:spacing w:val="15"/>
      <w:sz w:val="22"/>
      <w:szCs w:val="24"/>
    </w:rPr>
  </w:style>
  <w:style w:type="character" w:customStyle="1" w:styleId="UntertitelZchn">
    <w:name w:val="Untertitel Zchn"/>
    <w:basedOn w:val="Absatz-Standardschriftart"/>
    <w:link w:val="Untertitel"/>
    <w:uiPriority w:val="11"/>
    <w:rsid w:val="00E93446"/>
    <w:rPr>
      <w:rFonts w:ascii="Arial" w:eastAsiaTheme="majorEastAsia" w:hAnsi="Arial" w:cstheme="majorBidi"/>
      <w:b/>
      <w:iCs/>
      <w:spacing w:val="15"/>
      <w:kern w:val="28"/>
      <w:szCs w:val="24"/>
    </w:rPr>
  </w:style>
  <w:style w:type="paragraph" w:customStyle="1" w:styleId="Verfasser">
    <w:name w:val="Verfasser"/>
    <w:basedOn w:val="Standard"/>
    <w:next w:val="Standard"/>
    <w:rsid w:val="00AC0F7D"/>
    <w:pPr>
      <w:spacing w:before="600"/>
      <w:contextualSpacing/>
    </w:pPr>
  </w:style>
  <w:style w:type="paragraph" w:customStyle="1" w:styleId="Copyright">
    <w:name w:val="Copyright"/>
    <w:basedOn w:val="Standard"/>
    <w:rsid w:val="009E67A7"/>
    <w:pPr>
      <w:keepNext/>
    </w:pPr>
    <w:rPr>
      <w:rFonts w:eastAsia="Times New Roman" w:cs="Times New Roman"/>
      <w:sz w:val="16"/>
      <w:szCs w:val="24"/>
      <w:lang w:eastAsia="de-CH"/>
    </w:rPr>
  </w:style>
  <w:style w:type="character" w:customStyle="1" w:styleId="Tabelle-Text">
    <w:name w:val="Tabelle - Text"/>
    <w:basedOn w:val="Absatz-Standardschriftart"/>
    <w:rsid w:val="009E67A7"/>
    <w:rPr>
      <w:rFonts w:ascii="Arial" w:hAnsi="Arial" w:cs="Times New Roman"/>
      <w:color w:val="auto"/>
      <w:sz w:val="22"/>
    </w:rPr>
  </w:style>
  <w:style w:type="character" w:customStyle="1" w:styleId="berschrift1Zchn">
    <w:name w:val="Überschrift 1 Zchn"/>
    <w:basedOn w:val="Absatz-Standardschriftart"/>
    <w:link w:val="berschrift1"/>
    <w:uiPriority w:val="9"/>
    <w:rsid w:val="000E5CC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0E5CC1"/>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0E5CC1"/>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633A4F"/>
    <w:rPr>
      <w:rFonts w:ascii="Arial" w:eastAsiaTheme="majorEastAsia" w:hAnsi="Arial" w:cstheme="majorBidi"/>
      <w:b/>
      <w:bCs/>
      <w:iCs/>
    </w:rPr>
  </w:style>
  <w:style w:type="paragraph" w:styleId="Inhaltsverzeichnisberschrift">
    <w:name w:val="TOC Heading"/>
    <w:basedOn w:val="berschrift1"/>
    <w:next w:val="Standard"/>
    <w:uiPriority w:val="39"/>
    <w:unhideWhenUsed/>
    <w:qFormat/>
    <w:rsid w:val="00DF7D0C"/>
    <w:pPr>
      <w:spacing w:line="276" w:lineRule="auto"/>
      <w:outlineLvl w:val="9"/>
    </w:pPr>
    <w:rPr>
      <w:lang w:eastAsia="de-CH"/>
    </w:rPr>
  </w:style>
  <w:style w:type="paragraph" w:styleId="Verzeichnis1">
    <w:name w:val="toc 1"/>
    <w:basedOn w:val="Standard"/>
    <w:next w:val="Standard"/>
    <w:autoRedefine/>
    <w:uiPriority w:val="39"/>
    <w:unhideWhenUsed/>
    <w:rsid w:val="007D3D38"/>
    <w:pPr>
      <w:tabs>
        <w:tab w:val="left" w:pos="1134"/>
        <w:tab w:val="right" w:pos="9356"/>
      </w:tabs>
      <w:spacing w:after="100"/>
      <w:ind w:left="1134" w:hanging="1134"/>
    </w:pPr>
    <w:rPr>
      <w:noProof/>
    </w:rPr>
  </w:style>
  <w:style w:type="paragraph" w:styleId="Verzeichnis2">
    <w:name w:val="toc 2"/>
    <w:basedOn w:val="Standard"/>
    <w:next w:val="Standard"/>
    <w:autoRedefine/>
    <w:uiPriority w:val="39"/>
    <w:unhideWhenUsed/>
    <w:rsid w:val="007D3D38"/>
    <w:pPr>
      <w:tabs>
        <w:tab w:val="left" w:pos="1134"/>
        <w:tab w:val="right" w:pos="9356"/>
      </w:tabs>
      <w:spacing w:after="100"/>
      <w:ind w:left="1134" w:hanging="1134"/>
    </w:pPr>
  </w:style>
  <w:style w:type="paragraph" w:styleId="Verzeichnis3">
    <w:name w:val="toc 3"/>
    <w:basedOn w:val="Standard"/>
    <w:next w:val="Standard"/>
    <w:autoRedefine/>
    <w:uiPriority w:val="39"/>
    <w:unhideWhenUsed/>
    <w:rsid w:val="007D3D38"/>
    <w:pPr>
      <w:tabs>
        <w:tab w:val="left" w:pos="1134"/>
        <w:tab w:val="right" w:pos="9356"/>
      </w:tabs>
      <w:spacing w:after="100"/>
      <w:ind w:left="1134" w:hanging="1134"/>
    </w:pPr>
  </w:style>
  <w:style w:type="numbering" w:customStyle="1" w:styleId="FHNWAufzhlung">
    <w:name w:val="FHNW Aufzählung"/>
    <w:uiPriority w:val="99"/>
    <w:rsid w:val="00DF7D0C"/>
    <w:pPr>
      <w:numPr>
        <w:numId w:val="15"/>
      </w:numPr>
    </w:pPr>
  </w:style>
  <w:style w:type="character" w:customStyle="1" w:styleId="berschrift5Zchn">
    <w:name w:val="Überschrift 5 Zchn"/>
    <w:basedOn w:val="Absatz-Standardschriftart"/>
    <w:link w:val="berschrift5"/>
    <w:uiPriority w:val="9"/>
    <w:rsid w:val="00405B61"/>
    <w:rPr>
      <w:rFonts w:ascii="Arial" w:eastAsiaTheme="majorEastAsia" w:hAnsi="Arial" w:cstheme="majorBidi"/>
      <w:b/>
      <w:color w:val="000000" w:themeColor="text1"/>
    </w:rPr>
  </w:style>
  <w:style w:type="paragraph" w:styleId="Aufzhlungszeichen4">
    <w:name w:val="List Bullet 4"/>
    <w:basedOn w:val="Standard"/>
    <w:uiPriority w:val="99"/>
    <w:semiHidden/>
    <w:unhideWhenUsed/>
    <w:rsid w:val="00DF7D0C"/>
    <w:pPr>
      <w:contextualSpacing/>
    </w:pPr>
  </w:style>
  <w:style w:type="paragraph" w:styleId="Aufzhlungszeichen5">
    <w:name w:val="List Bullet 5"/>
    <w:basedOn w:val="Standard"/>
    <w:uiPriority w:val="99"/>
    <w:semiHidden/>
    <w:unhideWhenUsed/>
    <w:rsid w:val="00DF7D0C"/>
    <w:pPr>
      <w:contextualSpacing/>
    </w:pPr>
  </w:style>
  <w:style w:type="character" w:customStyle="1" w:styleId="berschrift6Zchn">
    <w:name w:val="Überschrift 6 Zchn"/>
    <w:basedOn w:val="Absatz-Standardschriftart"/>
    <w:link w:val="berschrift6"/>
    <w:uiPriority w:val="9"/>
    <w:semiHidden/>
    <w:rsid w:val="00405B61"/>
    <w:rPr>
      <w:rFonts w:ascii="Arial" w:eastAsiaTheme="majorEastAsia" w:hAnsi="Arial" w:cstheme="majorBidi"/>
      <w:i/>
      <w:iCs/>
      <w:color w:val="000000" w:themeColor="text1"/>
    </w:rPr>
  </w:style>
  <w:style w:type="character" w:customStyle="1" w:styleId="berschrift7Zchn">
    <w:name w:val="Überschrift 7 Zchn"/>
    <w:basedOn w:val="Absatz-Standardschriftart"/>
    <w:link w:val="berschrift7"/>
    <w:uiPriority w:val="9"/>
    <w:semiHidden/>
    <w:rsid w:val="00BE2ED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E2ED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E2ED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2238D"/>
    <w:pPr>
      <w:spacing w:before="120" w:after="200"/>
    </w:pPr>
    <w:rPr>
      <w:bCs/>
      <w:sz w:val="16"/>
      <w:szCs w:val="18"/>
    </w:rPr>
  </w:style>
  <w:style w:type="paragraph" w:styleId="Abbildungsverzeichnis">
    <w:name w:val="table of figures"/>
    <w:basedOn w:val="Standard"/>
    <w:next w:val="Standard"/>
    <w:uiPriority w:val="99"/>
    <w:unhideWhenUsed/>
    <w:rsid w:val="00595194"/>
    <w:pPr>
      <w:tabs>
        <w:tab w:val="right" w:pos="9356"/>
      </w:tabs>
    </w:pPr>
  </w:style>
  <w:style w:type="character" w:styleId="Fett">
    <w:name w:val="Strong"/>
    <w:basedOn w:val="Absatz-Standardschriftart"/>
    <w:uiPriority w:val="22"/>
    <w:qFormat/>
    <w:rsid w:val="00DD06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Bullet 2" w:qFormat="1"/>
    <w:lsdException w:name="List Bullet 3" w:qFormat="1"/>
    <w:lsdException w:name="Title" w:semiHidden="0" w:uiPriority="10" w:unhideWhenUsed="0" w:qFormat="1"/>
    <w:lsdException w:name="Closing" w:semiHidden="0" w:unhideWhenUsed="0" w:qFormat="1"/>
    <w:lsdException w:name="Signature" w:semiHidden="0" w:unhideWhenUsed="0" w:qFormat="1"/>
    <w:lsdException w:name="Default Paragraph Font" w:uiPriority="1"/>
    <w:lsdException w:name="Subtitle" w:semiHidden="0" w:uiPriority="11" w:unhideWhenUsed="0" w:qFormat="1"/>
    <w:lsdException w:name="Salutation" w:semiHidden="0" w:unhideWhenUsed="0" w:qFormat="1"/>
    <w:lsdException w:name="Date" w:semiHidden="0" w:unhideWhenUsed="0" w:qFormat="1"/>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57602"/>
    <w:pPr>
      <w:spacing w:after="0" w:line="240" w:lineRule="auto"/>
    </w:pPr>
    <w:rPr>
      <w:rFonts w:ascii="Arial" w:hAnsi="Arial"/>
    </w:rPr>
  </w:style>
  <w:style w:type="paragraph" w:styleId="berschrift1">
    <w:name w:val="heading 1"/>
    <w:basedOn w:val="Standard"/>
    <w:next w:val="Standard"/>
    <w:link w:val="berschrift1Zchn"/>
    <w:uiPriority w:val="9"/>
    <w:qFormat/>
    <w:rsid w:val="000E5CC1"/>
    <w:pPr>
      <w:keepNext/>
      <w:keepLines/>
      <w:numPr>
        <w:numId w:val="17"/>
      </w:numPr>
      <w:spacing w:before="480" w:after="120"/>
      <w:ind w:left="340" w:hanging="340"/>
      <w:outlineLvl w:val="0"/>
    </w:pPr>
    <w:rPr>
      <w:rFonts w:eastAsiaTheme="majorEastAsia" w:cstheme="majorBidi"/>
      <w:b/>
      <w:bCs/>
      <w:sz w:val="28"/>
      <w:szCs w:val="28"/>
    </w:rPr>
  </w:style>
  <w:style w:type="paragraph" w:styleId="berschrift2">
    <w:name w:val="heading 2"/>
    <w:basedOn w:val="berschrift1"/>
    <w:next w:val="Standard"/>
    <w:link w:val="berschrift2Zchn"/>
    <w:uiPriority w:val="9"/>
    <w:unhideWhenUsed/>
    <w:qFormat/>
    <w:rsid w:val="000E5CC1"/>
    <w:pPr>
      <w:numPr>
        <w:ilvl w:val="1"/>
      </w:numPr>
      <w:spacing w:before="280"/>
      <w:ind w:left="510" w:hanging="510"/>
      <w:contextualSpacing/>
      <w:outlineLvl w:val="1"/>
    </w:pPr>
    <w:rPr>
      <w:bCs w:val="0"/>
      <w:sz w:val="22"/>
      <w:szCs w:val="26"/>
    </w:rPr>
  </w:style>
  <w:style w:type="paragraph" w:styleId="berschrift3">
    <w:name w:val="heading 3"/>
    <w:basedOn w:val="Standard"/>
    <w:next w:val="Standard"/>
    <w:link w:val="berschrift3Zchn"/>
    <w:uiPriority w:val="9"/>
    <w:qFormat/>
    <w:rsid w:val="000E5CC1"/>
    <w:pPr>
      <w:keepNext/>
      <w:keepLines/>
      <w:numPr>
        <w:ilvl w:val="2"/>
        <w:numId w:val="17"/>
      </w:numPr>
      <w:spacing w:before="280" w:after="120"/>
      <w:ind w:left="624" w:hanging="624"/>
      <w:contextualSpacing/>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633A4F"/>
    <w:pPr>
      <w:keepNext/>
      <w:keepLines/>
      <w:numPr>
        <w:ilvl w:val="3"/>
        <w:numId w:val="17"/>
      </w:numPr>
      <w:ind w:left="737" w:hanging="737"/>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405B61"/>
    <w:pPr>
      <w:keepNext/>
      <w:keepLines/>
      <w:numPr>
        <w:ilvl w:val="4"/>
        <w:numId w:val="17"/>
      </w:numPr>
      <w:spacing w:before="200"/>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qFormat/>
    <w:rsid w:val="00405B61"/>
    <w:pPr>
      <w:keepNext/>
      <w:keepLines/>
      <w:numPr>
        <w:ilvl w:val="5"/>
        <w:numId w:val="17"/>
      </w:numPr>
      <w:spacing w:before="200"/>
      <w:outlineLvl w:val="5"/>
    </w:pPr>
    <w:rPr>
      <w:rFonts w:eastAsiaTheme="majorEastAsia" w:cstheme="majorBidi"/>
      <w:i/>
      <w:iCs/>
      <w:color w:val="000000" w:themeColor="text1"/>
    </w:rPr>
  </w:style>
  <w:style w:type="paragraph" w:styleId="berschrift7">
    <w:name w:val="heading 7"/>
    <w:basedOn w:val="Standard"/>
    <w:next w:val="Standard"/>
    <w:link w:val="berschrift7Zchn"/>
    <w:uiPriority w:val="9"/>
    <w:semiHidden/>
    <w:unhideWhenUsed/>
    <w:qFormat/>
    <w:rsid w:val="00BE2EDC"/>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E2EDC"/>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E2EDC"/>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CC7BF8"/>
    <w:pPr>
      <w:tabs>
        <w:tab w:val="center" w:pos="4536"/>
        <w:tab w:val="right" w:pos="9072"/>
      </w:tabs>
    </w:pPr>
    <w:rPr>
      <w:sz w:val="16"/>
    </w:rPr>
  </w:style>
  <w:style w:type="character" w:customStyle="1" w:styleId="FuzeileZchn">
    <w:name w:val="Fußzeile Zchn"/>
    <w:basedOn w:val="Absatz-Standardschriftart"/>
    <w:link w:val="Fuzeile"/>
    <w:uiPriority w:val="99"/>
    <w:rsid w:val="00CC7BF8"/>
    <w:rPr>
      <w:rFonts w:ascii="Arial" w:hAnsi="Arial"/>
      <w:sz w:val="16"/>
    </w:rPr>
  </w:style>
  <w:style w:type="table" w:styleId="Tabellenraster">
    <w:name w:val="Table Grid"/>
    <w:basedOn w:val="NormaleTabelle"/>
    <w:rsid w:val="001149D2"/>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7C2CBA"/>
    <w:pPr>
      <w:spacing w:before="260" w:after="260"/>
    </w:pPr>
  </w:style>
  <w:style w:type="character" w:customStyle="1" w:styleId="AnredeZchn">
    <w:name w:val="Anrede Zchn"/>
    <w:basedOn w:val="Absatz-Standardschriftart"/>
    <w:link w:val="Anrede"/>
    <w:uiPriority w:val="99"/>
    <w:rsid w:val="007C2CBA"/>
    <w:rPr>
      <w:rFonts w:ascii="Arial" w:hAnsi="Arial"/>
    </w:rPr>
  </w:style>
  <w:style w:type="paragraph" w:styleId="Unterschrift">
    <w:name w:val="Signature"/>
    <w:basedOn w:val="Standard"/>
    <w:link w:val="UnterschriftZchn"/>
    <w:uiPriority w:val="99"/>
    <w:qFormat/>
    <w:rsid w:val="007C2CBA"/>
    <w:pPr>
      <w:spacing w:before="780"/>
    </w:pPr>
  </w:style>
  <w:style w:type="character" w:customStyle="1" w:styleId="UnterschriftZchn">
    <w:name w:val="Unterschrift Zchn"/>
    <w:basedOn w:val="Absatz-Standardschriftart"/>
    <w:link w:val="Unterschrift"/>
    <w:uiPriority w:val="99"/>
    <w:rsid w:val="007C2CBA"/>
    <w:rPr>
      <w:rFonts w:ascii="Arial" w:hAnsi="Arial"/>
    </w:rPr>
  </w:style>
  <w:style w:type="paragraph" w:styleId="Datum">
    <w:name w:val="Date"/>
    <w:basedOn w:val="Standard"/>
    <w:next w:val="Standard"/>
    <w:link w:val="DatumZchn"/>
    <w:uiPriority w:val="99"/>
    <w:qFormat/>
    <w:rsid w:val="0005534A"/>
    <w:pPr>
      <w:spacing w:before="1340" w:after="520"/>
    </w:pPr>
  </w:style>
  <w:style w:type="character" w:customStyle="1" w:styleId="DatumZchn">
    <w:name w:val="Datum Zchn"/>
    <w:basedOn w:val="Absatz-Standardschriftart"/>
    <w:link w:val="Datum"/>
    <w:uiPriority w:val="99"/>
    <w:rsid w:val="0005534A"/>
    <w:rPr>
      <w:rFonts w:ascii="Arial" w:hAnsi="Arial"/>
    </w:rPr>
  </w:style>
  <w:style w:type="paragraph" w:styleId="Gruformel">
    <w:name w:val="Closing"/>
    <w:basedOn w:val="Standard"/>
    <w:link w:val="GruformelZchn"/>
    <w:uiPriority w:val="99"/>
    <w:qFormat/>
    <w:rsid w:val="000F7F62"/>
    <w:pPr>
      <w:spacing w:before="520"/>
    </w:pPr>
  </w:style>
  <w:style w:type="character" w:customStyle="1" w:styleId="GruformelZchn">
    <w:name w:val="Grußformel Zchn"/>
    <w:basedOn w:val="Absatz-Standardschriftart"/>
    <w:link w:val="Gruformel"/>
    <w:uiPriority w:val="99"/>
    <w:rsid w:val="000F7F62"/>
    <w:rPr>
      <w:rFonts w:ascii="Arial" w:hAnsi="Arial"/>
    </w:rPr>
  </w:style>
  <w:style w:type="paragraph" w:styleId="Titel">
    <w:name w:val="Title"/>
    <w:basedOn w:val="Standard"/>
    <w:next w:val="Standard"/>
    <w:link w:val="TitelZchn"/>
    <w:uiPriority w:val="10"/>
    <w:qFormat/>
    <w:rsid w:val="00AC5B16"/>
    <w:pPr>
      <w:spacing w:after="260" w:line="320" w:lineRule="atLeas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C5B16"/>
    <w:rPr>
      <w:rFonts w:ascii="Arial" w:eastAsiaTheme="majorEastAsia" w:hAnsi="Arial" w:cstheme="majorBidi"/>
      <w:b/>
      <w:spacing w:val="5"/>
      <w:kern w:val="28"/>
      <w:sz w:val="28"/>
      <w:szCs w:val="52"/>
    </w:rPr>
  </w:style>
  <w:style w:type="paragraph" w:styleId="Listenabsatz">
    <w:name w:val="List Paragraph"/>
    <w:basedOn w:val="Standard"/>
    <w:uiPriority w:val="34"/>
    <w:rsid w:val="00572350"/>
    <w:pPr>
      <w:numPr>
        <w:numId w:val="7"/>
      </w:numPr>
      <w:ind w:left="567" w:hanging="567"/>
      <w:contextualSpacing/>
    </w:pPr>
  </w:style>
  <w:style w:type="paragraph" w:styleId="Funotentext">
    <w:name w:val="footnote text"/>
    <w:basedOn w:val="Standard"/>
    <w:link w:val="FunotentextZchn"/>
    <w:uiPriority w:val="99"/>
    <w:semiHidden/>
    <w:unhideWhenUsed/>
    <w:rsid w:val="00952F27"/>
    <w:rPr>
      <w:sz w:val="16"/>
      <w:szCs w:val="20"/>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57602"/>
    <w:rPr>
      <w:sz w:val="22"/>
      <w:vertAlign w:val="superscript"/>
    </w:rPr>
  </w:style>
  <w:style w:type="paragraph" w:styleId="Aufzhlungszeichen">
    <w:name w:val="List Bullet"/>
    <w:basedOn w:val="Standard"/>
    <w:uiPriority w:val="99"/>
    <w:qFormat/>
    <w:rsid w:val="00DF7D0C"/>
    <w:pPr>
      <w:contextualSpacing/>
    </w:pPr>
  </w:style>
  <w:style w:type="paragraph" w:styleId="Aufzhlungszeichen2">
    <w:name w:val="List Bullet 2"/>
    <w:basedOn w:val="Standard"/>
    <w:uiPriority w:val="99"/>
    <w:qFormat/>
    <w:rsid w:val="00DF7D0C"/>
    <w:pPr>
      <w:tabs>
        <w:tab w:val="left" w:pos="1134"/>
      </w:tabs>
      <w:contextualSpacing/>
    </w:pPr>
  </w:style>
  <w:style w:type="paragraph" w:styleId="Aufzhlungszeichen3">
    <w:name w:val="List Bullet 3"/>
    <w:basedOn w:val="Standard"/>
    <w:uiPriority w:val="99"/>
    <w:qFormat/>
    <w:rsid w:val="00DF7D0C"/>
    <w:pPr>
      <w:contextualSpacing/>
    </w:pPr>
  </w:style>
  <w:style w:type="character" w:styleId="Hyperlink">
    <w:name w:val="Hyperlink"/>
    <w:basedOn w:val="Absatz-Standardschriftart"/>
    <w:uiPriority w:val="99"/>
    <w:unhideWhenUsed/>
    <w:rsid w:val="00405B61"/>
    <w:rPr>
      <w:color w:val="000000" w:themeColor="text1"/>
      <w:u w:val="none"/>
    </w:rPr>
  </w:style>
  <w:style w:type="paragraph" w:styleId="Untertitel">
    <w:name w:val="Subtitle"/>
    <w:basedOn w:val="Titel"/>
    <w:next w:val="Standard"/>
    <w:link w:val="UntertitelZchn"/>
    <w:uiPriority w:val="11"/>
    <w:qFormat/>
    <w:rsid w:val="00E93446"/>
    <w:pPr>
      <w:numPr>
        <w:ilvl w:val="1"/>
      </w:numPr>
      <w:spacing w:before="260" w:after="120"/>
    </w:pPr>
    <w:rPr>
      <w:iCs/>
      <w:spacing w:val="15"/>
      <w:sz w:val="22"/>
      <w:szCs w:val="24"/>
    </w:rPr>
  </w:style>
  <w:style w:type="character" w:customStyle="1" w:styleId="UntertitelZchn">
    <w:name w:val="Untertitel Zchn"/>
    <w:basedOn w:val="Absatz-Standardschriftart"/>
    <w:link w:val="Untertitel"/>
    <w:uiPriority w:val="11"/>
    <w:rsid w:val="00E93446"/>
    <w:rPr>
      <w:rFonts w:ascii="Arial" w:eastAsiaTheme="majorEastAsia" w:hAnsi="Arial" w:cstheme="majorBidi"/>
      <w:b/>
      <w:iCs/>
      <w:spacing w:val="15"/>
      <w:kern w:val="28"/>
      <w:szCs w:val="24"/>
    </w:rPr>
  </w:style>
  <w:style w:type="paragraph" w:customStyle="1" w:styleId="Verfasser">
    <w:name w:val="Verfasser"/>
    <w:basedOn w:val="Standard"/>
    <w:next w:val="Standard"/>
    <w:rsid w:val="00AC0F7D"/>
    <w:pPr>
      <w:spacing w:before="600"/>
      <w:contextualSpacing/>
    </w:pPr>
  </w:style>
  <w:style w:type="paragraph" w:customStyle="1" w:styleId="Copyright">
    <w:name w:val="Copyright"/>
    <w:basedOn w:val="Standard"/>
    <w:rsid w:val="009E67A7"/>
    <w:pPr>
      <w:keepNext/>
    </w:pPr>
    <w:rPr>
      <w:rFonts w:eastAsia="Times New Roman" w:cs="Times New Roman"/>
      <w:sz w:val="16"/>
      <w:szCs w:val="24"/>
      <w:lang w:eastAsia="de-CH"/>
    </w:rPr>
  </w:style>
  <w:style w:type="character" w:customStyle="1" w:styleId="Tabelle-Text">
    <w:name w:val="Tabelle - Text"/>
    <w:basedOn w:val="Absatz-Standardschriftart"/>
    <w:rsid w:val="009E67A7"/>
    <w:rPr>
      <w:rFonts w:ascii="Arial" w:hAnsi="Arial" w:cs="Times New Roman"/>
      <w:color w:val="auto"/>
      <w:sz w:val="22"/>
    </w:rPr>
  </w:style>
  <w:style w:type="character" w:customStyle="1" w:styleId="berschrift1Zchn">
    <w:name w:val="Überschrift 1 Zchn"/>
    <w:basedOn w:val="Absatz-Standardschriftart"/>
    <w:link w:val="berschrift1"/>
    <w:uiPriority w:val="9"/>
    <w:rsid w:val="000E5CC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0E5CC1"/>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0E5CC1"/>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633A4F"/>
    <w:rPr>
      <w:rFonts w:ascii="Arial" w:eastAsiaTheme="majorEastAsia" w:hAnsi="Arial" w:cstheme="majorBidi"/>
      <w:b/>
      <w:bCs/>
      <w:iCs/>
    </w:rPr>
  </w:style>
  <w:style w:type="paragraph" w:styleId="Inhaltsverzeichnisberschrift">
    <w:name w:val="TOC Heading"/>
    <w:basedOn w:val="berschrift1"/>
    <w:next w:val="Standard"/>
    <w:uiPriority w:val="39"/>
    <w:unhideWhenUsed/>
    <w:qFormat/>
    <w:rsid w:val="00DF7D0C"/>
    <w:pPr>
      <w:spacing w:line="276" w:lineRule="auto"/>
      <w:outlineLvl w:val="9"/>
    </w:pPr>
    <w:rPr>
      <w:lang w:eastAsia="de-CH"/>
    </w:rPr>
  </w:style>
  <w:style w:type="paragraph" w:styleId="Verzeichnis1">
    <w:name w:val="toc 1"/>
    <w:basedOn w:val="Standard"/>
    <w:next w:val="Standard"/>
    <w:autoRedefine/>
    <w:uiPriority w:val="39"/>
    <w:unhideWhenUsed/>
    <w:rsid w:val="007D3D38"/>
    <w:pPr>
      <w:tabs>
        <w:tab w:val="left" w:pos="1134"/>
        <w:tab w:val="right" w:pos="9356"/>
      </w:tabs>
      <w:spacing w:after="100"/>
      <w:ind w:left="1134" w:hanging="1134"/>
    </w:pPr>
    <w:rPr>
      <w:noProof/>
    </w:rPr>
  </w:style>
  <w:style w:type="paragraph" w:styleId="Verzeichnis2">
    <w:name w:val="toc 2"/>
    <w:basedOn w:val="Standard"/>
    <w:next w:val="Standard"/>
    <w:autoRedefine/>
    <w:uiPriority w:val="39"/>
    <w:unhideWhenUsed/>
    <w:rsid w:val="007D3D38"/>
    <w:pPr>
      <w:tabs>
        <w:tab w:val="left" w:pos="1134"/>
        <w:tab w:val="right" w:pos="9356"/>
      </w:tabs>
      <w:spacing w:after="100"/>
      <w:ind w:left="1134" w:hanging="1134"/>
    </w:pPr>
  </w:style>
  <w:style w:type="paragraph" w:styleId="Verzeichnis3">
    <w:name w:val="toc 3"/>
    <w:basedOn w:val="Standard"/>
    <w:next w:val="Standard"/>
    <w:autoRedefine/>
    <w:uiPriority w:val="39"/>
    <w:unhideWhenUsed/>
    <w:rsid w:val="007D3D38"/>
    <w:pPr>
      <w:tabs>
        <w:tab w:val="left" w:pos="1134"/>
        <w:tab w:val="right" w:pos="9356"/>
      </w:tabs>
      <w:spacing w:after="100"/>
      <w:ind w:left="1134" w:hanging="1134"/>
    </w:pPr>
  </w:style>
  <w:style w:type="numbering" w:customStyle="1" w:styleId="FHNWAufzhlung">
    <w:name w:val="FHNW Aufzählung"/>
    <w:uiPriority w:val="99"/>
    <w:rsid w:val="00DF7D0C"/>
    <w:pPr>
      <w:numPr>
        <w:numId w:val="15"/>
      </w:numPr>
    </w:pPr>
  </w:style>
  <w:style w:type="character" w:customStyle="1" w:styleId="berschrift5Zchn">
    <w:name w:val="Überschrift 5 Zchn"/>
    <w:basedOn w:val="Absatz-Standardschriftart"/>
    <w:link w:val="berschrift5"/>
    <w:uiPriority w:val="9"/>
    <w:rsid w:val="00405B61"/>
    <w:rPr>
      <w:rFonts w:ascii="Arial" w:eastAsiaTheme="majorEastAsia" w:hAnsi="Arial" w:cstheme="majorBidi"/>
      <w:b/>
      <w:color w:val="000000" w:themeColor="text1"/>
    </w:rPr>
  </w:style>
  <w:style w:type="paragraph" w:styleId="Aufzhlungszeichen4">
    <w:name w:val="List Bullet 4"/>
    <w:basedOn w:val="Standard"/>
    <w:uiPriority w:val="99"/>
    <w:semiHidden/>
    <w:unhideWhenUsed/>
    <w:rsid w:val="00DF7D0C"/>
    <w:pPr>
      <w:contextualSpacing/>
    </w:pPr>
  </w:style>
  <w:style w:type="paragraph" w:styleId="Aufzhlungszeichen5">
    <w:name w:val="List Bullet 5"/>
    <w:basedOn w:val="Standard"/>
    <w:uiPriority w:val="99"/>
    <w:semiHidden/>
    <w:unhideWhenUsed/>
    <w:rsid w:val="00DF7D0C"/>
    <w:pPr>
      <w:contextualSpacing/>
    </w:pPr>
  </w:style>
  <w:style w:type="character" w:customStyle="1" w:styleId="berschrift6Zchn">
    <w:name w:val="Überschrift 6 Zchn"/>
    <w:basedOn w:val="Absatz-Standardschriftart"/>
    <w:link w:val="berschrift6"/>
    <w:uiPriority w:val="9"/>
    <w:semiHidden/>
    <w:rsid w:val="00405B61"/>
    <w:rPr>
      <w:rFonts w:ascii="Arial" w:eastAsiaTheme="majorEastAsia" w:hAnsi="Arial" w:cstheme="majorBidi"/>
      <w:i/>
      <w:iCs/>
      <w:color w:val="000000" w:themeColor="text1"/>
    </w:rPr>
  </w:style>
  <w:style w:type="character" w:customStyle="1" w:styleId="berschrift7Zchn">
    <w:name w:val="Überschrift 7 Zchn"/>
    <w:basedOn w:val="Absatz-Standardschriftart"/>
    <w:link w:val="berschrift7"/>
    <w:uiPriority w:val="9"/>
    <w:semiHidden/>
    <w:rsid w:val="00BE2ED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E2ED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E2ED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2238D"/>
    <w:pPr>
      <w:spacing w:before="120" w:after="200"/>
    </w:pPr>
    <w:rPr>
      <w:bCs/>
      <w:sz w:val="16"/>
      <w:szCs w:val="18"/>
    </w:rPr>
  </w:style>
  <w:style w:type="paragraph" w:styleId="Abbildungsverzeichnis">
    <w:name w:val="table of figures"/>
    <w:basedOn w:val="Standard"/>
    <w:next w:val="Standard"/>
    <w:uiPriority w:val="99"/>
    <w:unhideWhenUsed/>
    <w:rsid w:val="00595194"/>
    <w:pPr>
      <w:tabs>
        <w:tab w:val="right" w:pos="9356"/>
      </w:tabs>
    </w:pPr>
  </w:style>
  <w:style w:type="character" w:styleId="Fett">
    <w:name w:val="Strong"/>
    <w:basedOn w:val="Absatz-Standardschriftart"/>
    <w:uiPriority w:val="22"/>
    <w:qFormat/>
    <w:rsid w:val="00DD06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7441">
      <w:bodyDiv w:val="1"/>
      <w:marLeft w:val="0"/>
      <w:marRight w:val="0"/>
      <w:marTop w:val="0"/>
      <w:marBottom w:val="0"/>
      <w:divBdr>
        <w:top w:val="none" w:sz="0" w:space="0" w:color="auto"/>
        <w:left w:val="none" w:sz="0" w:space="0" w:color="auto"/>
        <w:bottom w:val="none" w:sz="0" w:space="0" w:color="auto"/>
        <w:right w:val="none" w:sz="0" w:space="0" w:color="auto"/>
      </w:divBdr>
    </w:div>
    <w:div w:id="2130661265">
      <w:bodyDiv w:val="1"/>
      <w:marLeft w:val="0"/>
      <w:marRight w:val="0"/>
      <w:marTop w:val="0"/>
      <w:marBottom w:val="0"/>
      <w:divBdr>
        <w:top w:val="none" w:sz="0" w:space="0" w:color="auto"/>
        <w:left w:val="none" w:sz="0" w:space="0" w:color="auto"/>
        <w:bottom w:val="none" w:sz="0" w:space="0" w:color="auto"/>
        <w:right w:val="none" w:sz="0" w:space="0" w:color="auto"/>
      </w:divBdr>
      <w:divsChild>
        <w:div w:id="1575046947">
          <w:marLeft w:val="0"/>
          <w:marRight w:val="0"/>
          <w:marTop w:val="0"/>
          <w:marBottom w:val="0"/>
          <w:divBdr>
            <w:top w:val="none" w:sz="0" w:space="0" w:color="auto"/>
            <w:left w:val="none" w:sz="0" w:space="0" w:color="auto"/>
            <w:bottom w:val="none" w:sz="0" w:space="0" w:color="auto"/>
            <w:right w:val="none" w:sz="0" w:space="0" w:color="auto"/>
          </w:divBdr>
        </w:div>
        <w:div w:id="377510258">
          <w:marLeft w:val="0"/>
          <w:marRight w:val="0"/>
          <w:marTop w:val="0"/>
          <w:marBottom w:val="0"/>
          <w:divBdr>
            <w:top w:val="none" w:sz="0" w:space="0" w:color="auto"/>
            <w:left w:val="none" w:sz="0" w:space="0" w:color="auto"/>
            <w:bottom w:val="none" w:sz="0" w:space="0" w:color="auto"/>
            <w:right w:val="none" w:sz="0" w:space="0" w:color="auto"/>
          </w:divBdr>
        </w:div>
        <w:div w:id="2079786890">
          <w:marLeft w:val="0"/>
          <w:marRight w:val="0"/>
          <w:marTop w:val="0"/>
          <w:marBottom w:val="0"/>
          <w:divBdr>
            <w:top w:val="none" w:sz="0" w:space="0" w:color="auto"/>
            <w:left w:val="none" w:sz="0" w:space="0" w:color="auto"/>
            <w:bottom w:val="none" w:sz="0" w:space="0" w:color="auto"/>
            <w:right w:val="none" w:sz="0" w:space="0" w:color="auto"/>
          </w:divBdr>
        </w:div>
        <w:div w:id="1096944097">
          <w:marLeft w:val="0"/>
          <w:marRight w:val="0"/>
          <w:marTop w:val="0"/>
          <w:marBottom w:val="0"/>
          <w:divBdr>
            <w:top w:val="none" w:sz="0" w:space="0" w:color="auto"/>
            <w:left w:val="none" w:sz="0" w:space="0" w:color="auto"/>
            <w:bottom w:val="none" w:sz="0" w:space="0" w:color="auto"/>
            <w:right w:val="none" w:sz="0" w:space="0" w:color="auto"/>
          </w:divBdr>
        </w:div>
        <w:div w:id="262961225">
          <w:marLeft w:val="0"/>
          <w:marRight w:val="0"/>
          <w:marTop w:val="0"/>
          <w:marBottom w:val="0"/>
          <w:divBdr>
            <w:top w:val="none" w:sz="0" w:space="0" w:color="auto"/>
            <w:left w:val="none" w:sz="0" w:space="0" w:color="auto"/>
            <w:bottom w:val="none" w:sz="0" w:space="0" w:color="auto"/>
            <w:right w:val="none" w:sz="0" w:space="0" w:color="auto"/>
          </w:divBdr>
        </w:div>
        <w:div w:id="1158376410">
          <w:marLeft w:val="0"/>
          <w:marRight w:val="0"/>
          <w:marTop w:val="0"/>
          <w:marBottom w:val="0"/>
          <w:divBdr>
            <w:top w:val="none" w:sz="0" w:space="0" w:color="auto"/>
            <w:left w:val="none" w:sz="0" w:space="0" w:color="auto"/>
            <w:bottom w:val="none" w:sz="0" w:space="0" w:color="auto"/>
            <w:right w:val="none" w:sz="0" w:space="0" w:color="auto"/>
          </w:divBdr>
        </w:div>
        <w:div w:id="881207022">
          <w:marLeft w:val="0"/>
          <w:marRight w:val="0"/>
          <w:marTop w:val="0"/>
          <w:marBottom w:val="0"/>
          <w:divBdr>
            <w:top w:val="none" w:sz="0" w:space="0" w:color="auto"/>
            <w:left w:val="none" w:sz="0" w:space="0" w:color="auto"/>
            <w:bottom w:val="none" w:sz="0" w:space="0" w:color="auto"/>
            <w:right w:val="none" w:sz="0" w:space="0" w:color="auto"/>
          </w:divBdr>
        </w:div>
        <w:div w:id="9722365">
          <w:marLeft w:val="0"/>
          <w:marRight w:val="0"/>
          <w:marTop w:val="0"/>
          <w:marBottom w:val="0"/>
          <w:divBdr>
            <w:top w:val="none" w:sz="0" w:space="0" w:color="auto"/>
            <w:left w:val="none" w:sz="0" w:space="0" w:color="auto"/>
            <w:bottom w:val="none" w:sz="0" w:space="0" w:color="auto"/>
            <w:right w:val="none" w:sz="0" w:space="0" w:color="auto"/>
          </w:divBdr>
        </w:div>
        <w:div w:id="1904751301">
          <w:marLeft w:val="0"/>
          <w:marRight w:val="0"/>
          <w:marTop w:val="0"/>
          <w:marBottom w:val="0"/>
          <w:divBdr>
            <w:top w:val="none" w:sz="0" w:space="0" w:color="auto"/>
            <w:left w:val="none" w:sz="0" w:space="0" w:color="auto"/>
            <w:bottom w:val="none" w:sz="0" w:space="0" w:color="auto"/>
            <w:right w:val="none" w:sz="0" w:space="0" w:color="auto"/>
          </w:divBdr>
        </w:div>
        <w:div w:id="1102654269">
          <w:marLeft w:val="0"/>
          <w:marRight w:val="0"/>
          <w:marTop w:val="0"/>
          <w:marBottom w:val="0"/>
          <w:divBdr>
            <w:top w:val="none" w:sz="0" w:space="0" w:color="auto"/>
            <w:left w:val="none" w:sz="0" w:space="0" w:color="auto"/>
            <w:bottom w:val="none" w:sz="0" w:space="0" w:color="auto"/>
            <w:right w:val="none" w:sz="0" w:space="0" w:color="auto"/>
          </w:divBdr>
        </w:div>
        <w:div w:id="1481192874">
          <w:marLeft w:val="0"/>
          <w:marRight w:val="0"/>
          <w:marTop w:val="0"/>
          <w:marBottom w:val="0"/>
          <w:divBdr>
            <w:top w:val="none" w:sz="0" w:space="0" w:color="auto"/>
            <w:left w:val="none" w:sz="0" w:space="0" w:color="auto"/>
            <w:bottom w:val="none" w:sz="0" w:space="0" w:color="auto"/>
            <w:right w:val="none" w:sz="0" w:space="0" w:color="auto"/>
          </w:divBdr>
        </w:div>
        <w:div w:id="1564411002">
          <w:marLeft w:val="0"/>
          <w:marRight w:val="0"/>
          <w:marTop w:val="0"/>
          <w:marBottom w:val="0"/>
          <w:divBdr>
            <w:top w:val="none" w:sz="0" w:space="0" w:color="auto"/>
            <w:left w:val="none" w:sz="0" w:space="0" w:color="auto"/>
            <w:bottom w:val="none" w:sz="0" w:space="0" w:color="auto"/>
            <w:right w:val="none" w:sz="0" w:space="0" w:color="auto"/>
          </w:divBdr>
        </w:div>
        <w:div w:id="1098332128">
          <w:marLeft w:val="0"/>
          <w:marRight w:val="0"/>
          <w:marTop w:val="0"/>
          <w:marBottom w:val="0"/>
          <w:divBdr>
            <w:top w:val="none" w:sz="0" w:space="0" w:color="auto"/>
            <w:left w:val="none" w:sz="0" w:space="0" w:color="auto"/>
            <w:bottom w:val="none" w:sz="0" w:space="0" w:color="auto"/>
            <w:right w:val="none" w:sz="0" w:space="0" w:color="auto"/>
          </w:divBdr>
        </w:div>
        <w:div w:id="711807808">
          <w:marLeft w:val="0"/>
          <w:marRight w:val="0"/>
          <w:marTop w:val="0"/>
          <w:marBottom w:val="0"/>
          <w:divBdr>
            <w:top w:val="none" w:sz="0" w:space="0" w:color="auto"/>
            <w:left w:val="none" w:sz="0" w:space="0" w:color="auto"/>
            <w:bottom w:val="none" w:sz="0" w:space="0" w:color="auto"/>
            <w:right w:val="none" w:sz="0" w:space="0" w:color="auto"/>
          </w:divBdr>
        </w:div>
        <w:div w:id="1711610150">
          <w:marLeft w:val="0"/>
          <w:marRight w:val="0"/>
          <w:marTop w:val="0"/>
          <w:marBottom w:val="0"/>
          <w:divBdr>
            <w:top w:val="none" w:sz="0" w:space="0" w:color="auto"/>
            <w:left w:val="none" w:sz="0" w:space="0" w:color="auto"/>
            <w:bottom w:val="none" w:sz="0" w:space="0" w:color="auto"/>
            <w:right w:val="none" w:sz="0" w:space="0" w:color="auto"/>
          </w:divBdr>
        </w:div>
        <w:div w:id="1705981463">
          <w:marLeft w:val="0"/>
          <w:marRight w:val="0"/>
          <w:marTop w:val="0"/>
          <w:marBottom w:val="0"/>
          <w:divBdr>
            <w:top w:val="none" w:sz="0" w:space="0" w:color="auto"/>
            <w:left w:val="none" w:sz="0" w:space="0" w:color="auto"/>
            <w:bottom w:val="none" w:sz="0" w:space="0" w:color="auto"/>
            <w:right w:val="none" w:sz="0" w:space="0" w:color="auto"/>
          </w:divBdr>
        </w:div>
        <w:div w:id="861433122">
          <w:marLeft w:val="0"/>
          <w:marRight w:val="0"/>
          <w:marTop w:val="0"/>
          <w:marBottom w:val="0"/>
          <w:divBdr>
            <w:top w:val="none" w:sz="0" w:space="0" w:color="auto"/>
            <w:left w:val="none" w:sz="0" w:space="0" w:color="auto"/>
            <w:bottom w:val="none" w:sz="0" w:space="0" w:color="auto"/>
            <w:right w:val="none" w:sz="0" w:space="0" w:color="auto"/>
          </w:divBdr>
        </w:div>
        <w:div w:id="1391534510">
          <w:marLeft w:val="0"/>
          <w:marRight w:val="0"/>
          <w:marTop w:val="0"/>
          <w:marBottom w:val="0"/>
          <w:divBdr>
            <w:top w:val="none" w:sz="0" w:space="0" w:color="auto"/>
            <w:left w:val="none" w:sz="0" w:space="0" w:color="auto"/>
            <w:bottom w:val="none" w:sz="0" w:space="0" w:color="auto"/>
            <w:right w:val="none" w:sz="0" w:space="0" w:color="auto"/>
          </w:divBdr>
        </w:div>
        <w:div w:id="499808948">
          <w:marLeft w:val="0"/>
          <w:marRight w:val="0"/>
          <w:marTop w:val="0"/>
          <w:marBottom w:val="0"/>
          <w:divBdr>
            <w:top w:val="none" w:sz="0" w:space="0" w:color="auto"/>
            <w:left w:val="none" w:sz="0" w:space="0" w:color="auto"/>
            <w:bottom w:val="none" w:sz="0" w:space="0" w:color="auto"/>
            <w:right w:val="none" w:sz="0" w:space="0" w:color="auto"/>
          </w:divBdr>
        </w:div>
        <w:div w:id="1518946">
          <w:marLeft w:val="0"/>
          <w:marRight w:val="0"/>
          <w:marTop w:val="0"/>
          <w:marBottom w:val="0"/>
          <w:divBdr>
            <w:top w:val="none" w:sz="0" w:space="0" w:color="auto"/>
            <w:left w:val="none" w:sz="0" w:space="0" w:color="auto"/>
            <w:bottom w:val="none" w:sz="0" w:space="0" w:color="auto"/>
            <w:right w:val="none" w:sz="0" w:space="0" w:color="auto"/>
          </w:divBdr>
        </w:div>
        <w:div w:id="542788468">
          <w:marLeft w:val="0"/>
          <w:marRight w:val="0"/>
          <w:marTop w:val="0"/>
          <w:marBottom w:val="0"/>
          <w:divBdr>
            <w:top w:val="none" w:sz="0" w:space="0" w:color="auto"/>
            <w:left w:val="none" w:sz="0" w:space="0" w:color="auto"/>
            <w:bottom w:val="none" w:sz="0" w:space="0" w:color="auto"/>
            <w:right w:val="none" w:sz="0" w:space="0" w:color="auto"/>
          </w:divBdr>
        </w:div>
        <w:div w:id="765685634">
          <w:marLeft w:val="0"/>
          <w:marRight w:val="0"/>
          <w:marTop w:val="0"/>
          <w:marBottom w:val="0"/>
          <w:divBdr>
            <w:top w:val="none" w:sz="0" w:space="0" w:color="auto"/>
            <w:left w:val="none" w:sz="0" w:space="0" w:color="auto"/>
            <w:bottom w:val="none" w:sz="0" w:space="0" w:color="auto"/>
            <w:right w:val="none" w:sz="0" w:space="0" w:color="auto"/>
          </w:divBdr>
        </w:div>
        <w:div w:id="2027246960">
          <w:marLeft w:val="0"/>
          <w:marRight w:val="0"/>
          <w:marTop w:val="0"/>
          <w:marBottom w:val="0"/>
          <w:divBdr>
            <w:top w:val="none" w:sz="0" w:space="0" w:color="auto"/>
            <w:left w:val="none" w:sz="0" w:space="0" w:color="auto"/>
            <w:bottom w:val="none" w:sz="0" w:space="0" w:color="auto"/>
            <w:right w:val="none" w:sz="0" w:space="0" w:color="auto"/>
          </w:divBdr>
        </w:div>
        <w:div w:id="1378235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4FF650-E834-4750-BAC1-53AE61463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612</Words>
  <Characters>3862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2015-08-07T11:17:00Z</dcterms:created>
  <dcterms:modified xsi:type="dcterms:W3CDTF">2015-08-07T12:36:00Z</dcterms:modified>
</cp:coreProperties>
</file>